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wmf" ContentType="image/x-w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FA" w:rsidRDefault="00A261FA" w:rsidP="00A261FA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261FA" w:rsidRPr="00A261FA" w:rsidRDefault="00A261FA" w:rsidP="00A529D9">
      <w:pPr>
        <w:tabs>
          <w:tab w:val="left" w:pos="900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075"/>
        <w:gridCol w:w="5496"/>
      </w:tblGrid>
      <w:tr w:rsidR="00A261FA" w:rsidRPr="00A261FA" w:rsidTr="00A261FA">
        <w:tc>
          <w:tcPr>
            <w:tcW w:w="7479" w:type="dxa"/>
            <w:hideMark/>
          </w:tcPr>
          <w:p w:rsidR="00A261FA" w:rsidRPr="00A261FA" w:rsidRDefault="00A261FA" w:rsidP="00A26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hideMark/>
          </w:tcPr>
          <w:p w:rsidR="00A261FA" w:rsidRPr="00A261FA" w:rsidRDefault="00A261FA" w:rsidP="00A261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A261FA" w:rsidRPr="00A261FA" w:rsidTr="00A261FA">
        <w:tc>
          <w:tcPr>
            <w:tcW w:w="7479" w:type="dxa"/>
            <w:hideMark/>
          </w:tcPr>
          <w:p w:rsidR="00A261FA" w:rsidRPr="00A261FA" w:rsidRDefault="00A261FA" w:rsidP="00A26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6" w:type="dxa"/>
            <w:hideMark/>
          </w:tcPr>
          <w:p w:rsidR="00A261FA" w:rsidRPr="00A261FA" w:rsidRDefault="002A0499" w:rsidP="00A261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МКОУ Зизик</w:t>
            </w:r>
            <w:r w:rsidR="00A261FA"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ская СОШ  </w:t>
            </w:r>
          </w:p>
        </w:tc>
      </w:tr>
      <w:tr w:rsidR="00A261FA" w:rsidRPr="00A261FA" w:rsidTr="00A261FA">
        <w:tc>
          <w:tcPr>
            <w:tcW w:w="7479" w:type="dxa"/>
            <w:hideMark/>
          </w:tcPr>
          <w:p w:rsidR="00A261FA" w:rsidRPr="00A261FA" w:rsidRDefault="00A261FA" w:rsidP="00A26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046" w:type="dxa"/>
            <w:hideMark/>
          </w:tcPr>
          <w:p w:rsidR="00A261FA" w:rsidRPr="00A261FA" w:rsidRDefault="00A261FA" w:rsidP="00A261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2A0499">
              <w:rPr>
                <w:rFonts w:ascii="Times New Roman" w:hAnsi="Times New Roman" w:cs="Times New Roman"/>
                <w:sz w:val="28"/>
                <w:szCs w:val="28"/>
              </w:rPr>
              <w:t>М.А.Магомедова</w:t>
            </w:r>
          </w:p>
        </w:tc>
      </w:tr>
      <w:tr w:rsidR="00A261FA" w:rsidRPr="00A261FA" w:rsidTr="00A261FA">
        <w:tc>
          <w:tcPr>
            <w:tcW w:w="7479" w:type="dxa"/>
            <w:hideMark/>
          </w:tcPr>
          <w:p w:rsidR="00A261FA" w:rsidRPr="00A261FA" w:rsidRDefault="00A261FA" w:rsidP="00A26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6" w:type="dxa"/>
            <w:hideMark/>
          </w:tcPr>
          <w:p w:rsidR="00A261FA" w:rsidRPr="00A261FA" w:rsidRDefault="00A261FA" w:rsidP="004116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A04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28   июня  2018</w:t>
            </w: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sz w:val="20"/>
          <w:u w:val="single"/>
        </w:rPr>
      </w:pPr>
    </w:p>
    <w:p w:rsidR="00A261FA" w:rsidRPr="00A261FA" w:rsidRDefault="00A261FA" w:rsidP="00A261FA">
      <w:pPr>
        <w:pStyle w:val="1"/>
        <w:spacing w:line="360" w:lineRule="auto"/>
        <w:jc w:val="center"/>
        <w:rPr>
          <w:b/>
          <w:shadow/>
          <w:sz w:val="36"/>
          <w:szCs w:val="32"/>
        </w:rPr>
      </w:pPr>
      <w:r w:rsidRPr="00A261FA">
        <w:rPr>
          <w:shadow/>
          <w:sz w:val="36"/>
          <w:szCs w:val="32"/>
        </w:rPr>
        <w:t>Отчёт о результатах самообследования</w:t>
      </w:r>
    </w:p>
    <w:p w:rsidR="00A261FA" w:rsidRPr="00A261FA" w:rsidRDefault="00A261FA" w:rsidP="00A261FA">
      <w:pPr>
        <w:spacing w:after="0" w:line="360" w:lineRule="auto"/>
        <w:jc w:val="center"/>
        <w:rPr>
          <w:rFonts w:ascii="Times New Roman" w:hAnsi="Times New Roman" w:cs="Times New Roman"/>
          <w:shadow/>
          <w:sz w:val="28"/>
        </w:rPr>
      </w:pPr>
      <w:r w:rsidRPr="00A261FA">
        <w:rPr>
          <w:rFonts w:ascii="Times New Roman" w:hAnsi="Times New Roman" w:cs="Times New Roman"/>
          <w:shadow/>
          <w:sz w:val="28"/>
        </w:rPr>
        <w:t>муниципального  казенного  общеобразовательного учреждения</w:t>
      </w:r>
    </w:p>
    <w:p w:rsidR="00A261FA" w:rsidRPr="00A261FA" w:rsidRDefault="002A0499" w:rsidP="00A261FA">
      <w:pPr>
        <w:spacing w:after="0" w:line="360" w:lineRule="auto"/>
        <w:jc w:val="center"/>
        <w:rPr>
          <w:rFonts w:ascii="Times New Roman" w:hAnsi="Times New Roman" w:cs="Times New Roman"/>
          <w:shadow/>
          <w:sz w:val="28"/>
        </w:rPr>
      </w:pPr>
      <w:r>
        <w:rPr>
          <w:rFonts w:ascii="Times New Roman" w:hAnsi="Times New Roman" w:cs="Times New Roman"/>
          <w:shadow/>
          <w:sz w:val="28"/>
        </w:rPr>
        <w:t>Зизик</w:t>
      </w:r>
      <w:r w:rsidR="00A261FA" w:rsidRPr="00A261FA">
        <w:rPr>
          <w:rFonts w:ascii="Times New Roman" w:hAnsi="Times New Roman" w:cs="Times New Roman"/>
          <w:shadow/>
          <w:sz w:val="28"/>
        </w:rPr>
        <w:t>ская средняя общеобразовательная школа</w:t>
      </w:r>
    </w:p>
    <w:p w:rsidR="00A261FA" w:rsidRPr="00A261FA" w:rsidRDefault="002A0499" w:rsidP="00A261FA">
      <w:pPr>
        <w:spacing w:after="0" w:line="360" w:lineRule="auto"/>
        <w:jc w:val="center"/>
        <w:rPr>
          <w:rFonts w:ascii="Times New Roman" w:hAnsi="Times New Roman" w:cs="Times New Roman"/>
          <w:shadow/>
        </w:rPr>
      </w:pPr>
      <w:r>
        <w:rPr>
          <w:rFonts w:ascii="Times New Roman" w:hAnsi="Times New Roman" w:cs="Times New Roman"/>
          <w:shadow/>
          <w:sz w:val="28"/>
        </w:rPr>
        <w:t>за 2017 – 2018</w:t>
      </w:r>
      <w:r w:rsidR="00A261FA" w:rsidRPr="00A261FA">
        <w:rPr>
          <w:rFonts w:ascii="Times New Roman" w:hAnsi="Times New Roman" w:cs="Times New Roman"/>
          <w:shadow/>
          <w:sz w:val="28"/>
        </w:rPr>
        <w:t xml:space="preserve"> учебный год</w:t>
      </w: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framePr w:w="9858" w:hSpace="141" w:wrap="auto" w:vAnchor="text" w:hAnchor="page" w:x="567" w:y="1"/>
        <w:ind w:left="142" w:right="-48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533775" cy="188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935" cy="188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1FA" w:rsidRDefault="00A261FA" w:rsidP="00A261FA">
      <w:pPr>
        <w:jc w:val="center"/>
        <w:rPr>
          <w:sz w:val="20"/>
        </w:rPr>
      </w:pPr>
    </w:p>
    <w:p w:rsidR="00A261FA" w:rsidRDefault="00A261FA" w:rsidP="00A261FA">
      <w:pPr>
        <w:rPr>
          <w:sz w:val="20"/>
        </w:rPr>
      </w:pPr>
    </w:p>
    <w:p w:rsidR="00A261FA" w:rsidRDefault="00A261FA" w:rsidP="00A261FA">
      <w:pPr>
        <w:rPr>
          <w:sz w:val="20"/>
        </w:rPr>
      </w:pPr>
    </w:p>
    <w:p w:rsidR="00A261FA" w:rsidRDefault="00A261FA" w:rsidP="00A261FA">
      <w:pPr>
        <w:rPr>
          <w:sz w:val="20"/>
        </w:rPr>
      </w:pPr>
    </w:p>
    <w:p w:rsidR="00A261FA" w:rsidRDefault="00A261FA" w:rsidP="00A261FA">
      <w:pPr>
        <w:rPr>
          <w:sz w:val="20"/>
        </w:rPr>
      </w:pPr>
    </w:p>
    <w:p w:rsidR="00A261FA" w:rsidRPr="005916DA" w:rsidRDefault="00411627" w:rsidP="005916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 w:rsidR="005916DA">
        <w:rPr>
          <w:rFonts w:ascii="Times New Roman" w:hAnsi="Times New Roman" w:cs="Times New Roman"/>
        </w:rPr>
        <w:t xml:space="preserve"> год</w:t>
      </w:r>
    </w:p>
    <w:p w:rsidR="00A261FA" w:rsidRDefault="00A261FA" w:rsidP="00A26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6F3">
        <w:rPr>
          <w:rFonts w:ascii="Times New Roman" w:hAnsi="Times New Roman"/>
          <w:b/>
          <w:sz w:val="28"/>
          <w:szCs w:val="28"/>
        </w:rPr>
        <w:lastRenderedPageBreak/>
        <w:t>Введение.</w:t>
      </w:r>
    </w:p>
    <w:p w:rsidR="00520D0C" w:rsidRPr="008416F3" w:rsidRDefault="00520D0C" w:rsidP="00A26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1FA" w:rsidRPr="00520D0C" w:rsidRDefault="00A261FA" w:rsidP="00520D0C">
      <w:pPr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20D0C">
        <w:rPr>
          <w:rFonts w:ascii="Times New Roman" w:hAnsi="Times New Roman"/>
          <w:sz w:val="24"/>
          <w:szCs w:val="24"/>
        </w:rPr>
        <w:t>Самообсле</w:t>
      </w:r>
      <w:r w:rsidR="002A0499">
        <w:rPr>
          <w:rFonts w:ascii="Times New Roman" w:hAnsi="Times New Roman"/>
          <w:sz w:val="24"/>
          <w:szCs w:val="24"/>
        </w:rPr>
        <w:t>дование деятельности МКОУ Зизик</w:t>
      </w:r>
      <w:r w:rsidRPr="00520D0C">
        <w:rPr>
          <w:rFonts w:ascii="Times New Roman" w:hAnsi="Times New Roman"/>
          <w:sz w:val="24"/>
          <w:szCs w:val="24"/>
        </w:rPr>
        <w:t xml:space="preserve">ская СОШ  проводилось в соответствии с порядком </w:t>
      </w:r>
      <w:hyperlink r:id="rId9" w:history="1">
        <w:r w:rsidRPr="00520D0C">
          <w:rPr>
            <w:rStyle w:val="af3"/>
            <w:rFonts w:ascii="Times New Roman" w:hAnsi="Times New Roman"/>
            <w:color w:val="auto"/>
            <w:sz w:val="24"/>
            <w:szCs w:val="24"/>
          </w:rPr>
          <w:t xml:space="preserve"> </w:t>
        </w:r>
        <w:r w:rsidRPr="00520D0C">
          <w:rPr>
            <w:rStyle w:val="af3"/>
            <w:rFonts w:ascii="Times New Roman" w:hAnsi="Times New Roman"/>
            <w:b w:val="0"/>
            <w:color w:val="auto"/>
            <w:sz w:val="24"/>
            <w:szCs w:val="24"/>
          </w:rPr>
          <w:t>проведения самообследования образовательной организацией, утвержденным приказом Министерства образования и науки РФ от 14 июня 2013 г. N 462</w:t>
        </w:r>
      </w:hyperlink>
      <w:r w:rsidRPr="00520D0C">
        <w:rPr>
          <w:rFonts w:ascii="Times New Roman" w:hAnsi="Times New Roman"/>
          <w:sz w:val="24"/>
          <w:szCs w:val="24"/>
        </w:rPr>
        <w:t xml:space="preserve">, на основании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520D0C">
          <w:rPr>
            <w:rFonts w:ascii="Times New Roman" w:hAnsi="Times New Roman"/>
            <w:sz w:val="24"/>
            <w:szCs w:val="24"/>
          </w:rPr>
          <w:t>2012 г</w:t>
        </w:r>
      </w:smartTag>
      <w:r w:rsidRPr="00520D0C">
        <w:rPr>
          <w:rFonts w:ascii="Times New Roman" w:hAnsi="Times New Roman"/>
          <w:sz w:val="24"/>
          <w:szCs w:val="24"/>
        </w:rPr>
        <w:t xml:space="preserve">. N 273-ФЗ "Об образовании в Российской Федерации", </w:t>
      </w:r>
      <w:hyperlink r:id="rId10" w:history="1">
        <w:r w:rsidRPr="00520D0C">
          <w:rPr>
            <w:rFonts w:ascii="Times New Roman" w:hAnsi="Times New Roman"/>
            <w:bCs/>
            <w:sz w:val="24"/>
            <w:szCs w:val="24"/>
          </w:rPr>
          <w:t>приказа Министерства образования и науки РФ от 10 декабря 2013 г. N 1324 "Об утверждении показателей деятельности образовательной организации, подлежащей самообследованию"</w:t>
        </w:r>
      </w:hyperlink>
      <w:r w:rsidRPr="00520D0C">
        <w:rPr>
          <w:rFonts w:ascii="Times New Roman" w:hAnsi="Times New Roman"/>
          <w:bCs/>
          <w:sz w:val="24"/>
          <w:szCs w:val="24"/>
        </w:rPr>
        <w:t xml:space="preserve">, на основании </w:t>
      </w:r>
      <w:r w:rsidR="002A0499">
        <w:rPr>
          <w:rFonts w:ascii="Times New Roman" w:hAnsi="Times New Roman"/>
          <w:sz w:val="24"/>
          <w:szCs w:val="24"/>
        </w:rPr>
        <w:t>приказа директора МКОУ Зизик</w:t>
      </w:r>
      <w:r w:rsidRPr="00520D0C">
        <w:rPr>
          <w:rFonts w:ascii="Times New Roman" w:hAnsi="Times New Roman"/>
          <w:sz w:val="24"/>
          <w:szCs w:val="24"/>
        </w:rPr>
        <w:t>ская СОШ  «О подготовке отчета о результа</w:t>
      </w:r>
      <w:r w:rsidR="00411627">
        <w:rPr>
          <w:rFonts w:ascii="Times New Roman" w:hAnsi="Times New Roman"/>
          <w:sz w:val="24"/>
          <w:szCs w:val="24"/>
        </w:rPr>
        <w:t>тах самообследова</w:t>
      </w:r>
      <w:r w:rsidR="002A0499">
        <w:rPr>
          <w:rFonts w:ascii="Times New Roman" w:hAnsi="Times New Roman"/>
          <w:sz w:val="24"/>
          <w:szCs w:val="24"/>
        </w:rPr>
        <w:t>ния за 2017</w:t>
      </w:r>
      <w:r w:rsidR="00601ADF">
        <w:rPr>
          <w:rFonts w:ascii="Times New Roman" w:hAnsi="Times New Roman"/>
          <w:sz w:val="24"/>
          <w:szCs w:val="24"/>
        </w:rPr>
        <w:t>-</w:t>
      </w:r>
      <w:r w:rsidRPr="00520D0C">
        <w:rPr>
          <w:rFonts w:ascii="Times New Roman" w:hAnsi="Times New Roman"/>
          <w:sz w:val="24"/>
          <w:szCs w:val="24"/>
        </w:rPr>
        <w:t>201</w:t>
      </w:r>
      <w:r w:rsidR="002A0499">
        <w:rPr>
          <w:rFonts w:ascii="Times New Roman" w:hAnsi="Times New Roman"/>
          <w:sz w:val="24"/>
          <w:szCs w:val="24"/>
        </w:rPr>
        <w:t>8</w:t>
      </w:r>
      <w:r w:rsidRPr="00520D0C">
        <w:rPr>
          <w:rFonts w:ascii="Times New Roman" w:hAnsi="Times New Roman"/>
          <w:sz w:val="24"/>
          <w:szCs w:val="24"/>
        </w:rPr>
        <w:t xml:space="preserve"> учебный год» от </w:t>
      </w:r>
      <w:r w:rsidR="00DE7C4A">
        <w:rPr>
          <w:rFonts w:ascii="Times New Roman" w:hAnsi="Times New Roman"/>
          <w:sz w:val="24"/>
          <w:szCs w:val="24"/>
        </w:rPr>
        <w:t>01.06.2016 г. № 55/1</w:t>
      </w:r>
      <w:r w:rsidRPr="00DE7C4A">
        <w:rPr>
          <w:rFonts w:ascii="Times New Roman" w:hAnsi="Times New Roman"/>
          <w:sz w:val="24"/>
          <w:szCs w:val="24"/>
        </w:rPr>
        <w:t>.</w:t>
      </w:r>
    </w:p>
    <w:p w:rsidR="00520D0C" w:rsidRPr="00520D0C" w:rsidRDefault="00520D0C" w:rsidP="00520D0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0C">
        <w:rPr>
          <w:rFonts w:ascii="Times New Roman" w:hAnsi="Times New Roman" w:cs="Times New Roman"/>
          <w:sz w:val="24"/>
          <w:szCs w:val="24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самооследования.</w:t>
      </w:r>
    </w:p>
    <w:p w:rsidR="00A261FA" w:rsidRPr="00520D0C" w:rsidRDefault="00520D0C" w:rsidP="00520D0C">
      <w:pPr>
        <w:tabs>
          <w:tab w:val="left" w:pos="0"/>
          <w:tab w:val="left" w:pos="689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0C">
        <w:rPr>
          <w:rFonts w:ascii="Times New Roman" w:hAnsi="Times New Roman" w:cs="Times New Roman"/>
          <w:sz w:val="24"/>
          <w:szCs w:val="24"/>
        </w:rPr>
        <w:t>Самообследование проводится ежегодно комиссией, в состав которой входит администрация школы, руководители МО,  завхоз. Самообследование проводится в форме анализа.</w:t>
      </w:r>
    </w:p>
    <w:p w:rsidR="00DE7C4A" w:rsidRDefault="00DE7C4A" w:rsidP="005916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A261FA" w:rsidRPr="00DE7C4A">
        <w:rPr>
          <w:rFonts w:ascii="Times New Roman" w:hAnsi="Times New Roman" w:cs="Times New Roman"/>
          <w:bCs/>
          <w:sz w:val="24"/>
          <w:szCs w:val="24"/>
        </w:rPr>
        <w:t>Отчет о самообследовании предста</w:t>
      </w:r>
      <w:r w:rsidRPr="00DE7C4A">
        <w:rPr>
          <w:rFonts w:ascii="Times New Roman" w:hAnsi="Times New Roman" w:cs="Times New Roman"/>
          <w:bCs/>
          <w:sz w:val="24"/>
          <w:szCs w:val="24"/>
        </w:rPr>
        <w:t xml:space="preserve">влен на педагогическом совете 16.06.2016 </w:t>
      </w:r>
      <w:r w:rsidR="00A261FA" w:rsidRPr="00DE7C4A">
        <w:rPr>
          <w:rFonts w:ascii="Times New Roman" w:hAnsi="Times New Roman" w:cs="Times New Roman"/>
          <w:bCs/>
          <w:sz w:val="24"/>
          <w:szCs w:val="24"/>
        </w:rPr>
        <w:t xml:space="preserve">г., </w:t>
      </w:r>
      <w:r w:rsidR="00A261FA" w:rsidRPr="00A21DB0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520D0C" w:rsidRPr="00A21DB0">
        <w:rPr>
          <w:rFonts w:ascii="Times New Roman" w:hAnsi="Times New Roman" w:cs="Times New Roman"/>
          <w:bCs/>
          <w:sz w:val="24"/>
          <w:szCs w:val="24"/>
        </w:rPr>
        <w:t>зас</w:t>
      </w:r>
      <w:r w:rsidR="00A21DB0">
        <w:rPr>
          <w:rFonts w:ascii="Times New Roman" w:hAnsi="Times New Roman" w:cs="Times New Roman"/>
          <w:bCs/>
          <w:sz w:val="24"/>
          <w:szCs w:val="24"/>
        </w:rPr>
        <w:t xml:space="preserve">едании Управляющего совета </w:t>
      </w:r>
      <w:r w:rsidR="00A21DB0" w:rsidRPr="00A21DB0">
        <w:rPr>
          <w:rFonts w:ascii="Times New Roman" w:hAnsi="Times New Roman" w:cs="Times New Roman"/>
          <w:bCs/>
          <w:sz w:val="24"/>
          <w:szCs w:val="24"/>
        </w:rPr>
        <w:t>23</w:t>
      </w:r>
      <w:r w:rsidR="00A21DB0">
        <w:rPr>
          <w:rFonts w:ascii="Times New Roman" w:hAnsi="Times New Roman" w:cs="Times New Roman"/>
          <w:bCs/>
          <w:sz w:val="24"/>
          <w:szCs w:val="24"/>
        </w:rPr>
        <w:t>.0</w:t>
      </w:r>
      <w:r w:rsidR="00A21DB0" w:rsidRPr="00A21DB0">
        <w:rPr>
          <w:rFonts w:ascii="Times New Roman" w:hAnsi="Times New Roman" w:cs="Times New Roman"/>
          <w:bCs/>
          <w:sz w:val="24"/>
          <w:szCs w:val="24"/>
        </w:rPr>
        <w:t>6</w:t>
      </w:r>
      <w:r w:rsidR="00A21DB0">
        <w:rPr>
          <w:rFonts w:ascii="Times New Roman" w:hAnsi="Times New Roman" w:cs="Times New Roman"/>
          <w:bCs/>
          <w:sz w:val="24"/>
          <w:szCs w:val="24"/>
        </w:rPr>
        <w:t>.201</w:t>
      </w:r>
      <w:r w:rsidR="00A21DB0" w:rsidRPr="00A21DB0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A261FA" w:rsidRPr="00A21DB0">
        <w:rPr>
          <w:rFonts w:ascii="Times New Roman" w:hAnsi="Times New Roman" w:cs="Times New Roman"/>
          <w:bCs/>
          <w:sz w:val="24"/>
          <w:szCs w:val="24"/>
        </w:rPr>
        <w:t xml:space="preserve">г., </w:t>
      </w:r>
      <w:r w:rsidR="00A261FA" w:rsidRPr="00DE7C4A">
        <w:rPr>
          <w:rFonts w:ascii="Times New Roman" w:hAnsi="Times New Roman" w:cs="Times New Roman"/>
          <w:bCs/>
          <w:sz w:val="24"/>
          <w:szCs w:val="24"/>
        </w:rPr>
        <w:t xml:space="preserve">а также размещен на официальном сайте </w:t>
      </w:r>
      <w:r w:rsidR="002A0499">
        <w:rPr>
          <w:rFonts w:ascii="Times New Roman" w:hAnsi="Times New Roman" w:cs="Times New Roman"/>
          <w:bCs/>
          <w:sz w:val="24"/>
          <w:szCs w:val="24"/>
        </w:rPr>
        <w:t xml:space="preserve"> МКОУ Зизик</w:t>
      </w:r>
      <w:r w:rsidR="00520D0C" w:rsidRPr="00DE7C4A">
        <w:rPr>
          <w:rFonts w:ascii="Times New Roman" w:hAnsi="Times New Roman" w:cs="Times New Roman"/>
          <w:bCs/>
          <w:sz w:val="24"/>
          <w:szCs w:val="24"/>
        </w:rPr>
        <w:t>ская СОШ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0499">
        <w:rPr>
          <w:rFonts w:ascii="Times New Roman" w:hAnsi="Times New Roman" w:cs="Times New Roman"/>
          <w:b/>
          <w:sz w:val="24"/>
          <w:szCs w:val="24"/>
          <w:lang w:val="en-US"/>
        </w:rPr>
        <w:t>zizik</w:t>
      </w:r>
      <w:r w:rsidR="002A0499" w:rsidRPr="002A0499">
        <w:rPr>
          <w:rFonts w:ascii="Times New Roman" w:hAnsi="Times New Roman" w:cs="Times New Roman"/>
          <w:b/>
          <w:sz w:val="24"/>
          <w:szCs w:val="24"/>
        </w:rPr>
        <w:t>.</w:t>
      </w:r>
      <w:r w:rsidR="002A0499">
        <w:rPr>
          <w:rFonts w:ascii="Times New Roman" w:hAnsi="Times New Roman" w:cs="Times New Roman"/>
          <w:b/>
          <w:sz w:val="24"/>
          <w:szCs w:val="24"/>
          <w:lang w:val="en-US"/>
        </w:rPr>
        <w:t>dagestanschol</w:t>
      </w:r>
      <w:r w:rsidRPr="00DE7C4A">
        <w:rPr>
          <w:rFonts w:ascii="Times New Roman" w:hAnsi="Times New Roman" w:cs="Times New Roman"/>
          <w:b/>
          <w:sz w:val="24"/>
          <w:szCs w:val="24"/>
        </w:rPr>
        <w:t>.</w:t>
      </w:r>
      <w:r w:rsidRPr="00DE7C4A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EC041B" w:rsidRPr="00DE7C4A" w:rsidRDefault="00DE7C4A" w:rsidP="00DE7C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2A0499">
        <w:rPr>
          <w:rFonts w:ascii="Times New Roman" w:hAnsi="Times New Roman" w:cs="Times New Roman"/>
          <w:bCs/>
          <w:sz w:val="24"/>
          <w:szCs w:val="24"/>
        </w:rPr>
        <w:t>МКОУ Зизик</w:t>
      </w:r>
      <w:r w:rsidR="0017149F" w:rsidRPr="00A529D9">
        <w:rPr>
          <w:rFonts w:ascii="Times New Roman" w:hAnsi="Times New Roman" w:cs="Times New Roman"/>
          <w:bCs/>
          <w:sz w:val="24"/>
          <w:szCs w:val="24"/>
        </w:rPr>
        <w:t>ская СОШ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 xml:space="preserve"> основная общеобразовательная школа является </w:t>
      </w:r>
      <w:r w:rsidR="0017149F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 xml:space="preserve">  образовательным учреждением, ориентированным на обучение, воспитание и развитие</w:t>
      </w:r>
      <w:r w:rsidR="00D907BD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>всех</w:t>
      </w:r>
      <w:r w:rsidR="00D907BD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>и</w:t>
      </w:r>
      <w:r w:rsidR="00D907BD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>каждого</w:t>
      </w:r>
      <w:r w:rsidR="00D907BD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>учащегося с учетом их индивидуальных способностей (возрастных, физиологических, интеллектуальных, психологических и др.),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Принципами образовательной политики являются следующие: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демократизация (сотрудничество педагогов и учеников, учащихся друг с другом,  педагогов и родителей);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гуманизация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дифференциация (учет учебных, интеллектуальных и психологических особенностей учеников, их профессиональных склонностей);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индивидуализация (создание индивидуальной образовательной программы для каждого школьника в перспективе);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оптимизация процесса реального развития детей через интеграцию общего и дополнительного образования.</w:t>
      </w:r>
    </w:p>
    <w:p w:rsidR="008E47E4" w:rsidRPr="00A529D9" w:rsidRDefault="0064521A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47E4" w:rsidRPr="00A529D9" w:rsidRDefault="00520D0C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3C4C" w:rsidRPr="00A529D9" w:rsidRDefault="00E73C4C" w:rsidP="00A529D9">
      <w:pPr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C041B" w:rsidRPr="0064521A" w:rsidRDefault="00EC041B" w:rsidP="000F183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lastRenderedPageBreak/>
        <w:t>1. Организационно-правовое обеспечение деятельности образовательного учреждения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</w:t>
      </w:r>
      <w:r w:rsidR="00D13A95">
        <w:rPr>
          <w:rFonts w:ascii="Times New Roman" w:eastAsia="Times New Roman" w:hAnsi="Times New Roman" w:cs="Times New Roman"/>
          <w:sz w:val="24"/>
          <w:szCs w:val="24"/>
        </w:rPr>
        <w:t>бразовательное учреждение Зизик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 xml:space="preserve">ская средняя общеобразовательная школа </w:t>
      </w:r>
      <w:r w:rsidR="00833CC3"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A529D9">
        <w:rPr>
          <w:rFonts w:ascii="Times New Roman" w:hAnsi="Times New Roman" w:cs="Times New Roman"/>
          <w:sz w:val="24"/>
          <w:szCs w:val="24"/>
        </w:rPr>
        <w:t>Местонахождение:</w:t>
      </w:r>
      <w:r w:rsidR="00E73C4C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151845" w:rsidRPr="00A529D9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D13A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3A95" w:rsidRPr="00D13A95">
        <w:rPr>
          <w:rFonts w:ascii="Times New Roman" w:eastAsia="Times New Roman" w:hAnsi="Times New Roman" w:cs="Times New Roman"/>
          <w:sz w:val="24"/>
          <w:szCs w:val="24"/>
        </w:rPr>
        <w:t>68773</w:t>
      </w:r>
      <w:r w:rsidR="00D13A95">
        <w:rPr>
          <w:rFonts w:ascii="Times New Roman" w:eastAsia="Times New Roman" w:hAnsi="Times New Roman" w:cs="Times New Roman"/>
          <w:sz w:val="24"/>
          <w:szCs w:val="24"/>
        </w:rPr>
        <w:t>, Республика Дагестан, Сулейман-Стальский  район, село Зизик,  ул. Школьная, дом 23</w:t>
      </w:r>
      <w:r w:rsidR="00833CC3" w:rsidRPr="00A529D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13A95" w:rsidRPr="00A529D9" w:rsidRDefault="008E47E4" w:rsidP="00D13A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="00D13A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3A95" w:rsidRPr="00D13A95">
        <w:rPr>
          <w:rFonts w:ascii="Times New Roman" w:eastAsia="Times New Roman" w:hAnsi="Times New Roman" w:cs="Times New Roman"/>
          <w:sz w:val="24"/>
          <w:szCs w:val="24"/>
        </w:rPr>
        <w:t>68773</w:t>
      </w:r>
      <w:r w:rsidR="00D13A95">
        <w:rPr>
          <w:rFonts w:ascii="Times New Roman" w:eastAsia="Times New Roman" w:hAnsi="Times New Roman" w:cs="Times New Roman"/>
          <w:sz w:val="24"/>
          <w:szCs w:val="24"/>
        </w:rPr>
        <w:t>, Республика Дагестан, Сулейман-Стальский  район, село Зизик,  ул. Школьная, дом 23</w:t>
      </w:r>
      <w:r w:rsidR="00D13A95" w:rsidRPr="00A529D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51845" w:rsidRPr="00A529D9" w:rsidRDefault="00151845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="00151845" w:rsidRPr="00A529D9">
        <w:rPr>
          <w:rFonts w:ascii="Times New Roman" w:hAnsi="Times New Roman" w:cs="Times New Roman"/>
          <w:sz w:val="24"/>
          <w:szCs w:val="24"/>
        </w:rPr>
        <w:t xml:space="preserve">. Телефон: </w:t>
      </w:r>
      <w:r w:rsidR="00833CC3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D13A95">
        <w:rPr>
          <w:rFonts w:ascii="Times New Roman" w:eastAsia="Times New Roman" w:hAnsi="Times New Roman" w:cs="Times New Roman"/>
          <w:sz w:val="24"/>
          <w:szCs w:val="24"/>
        </w:rPr>
        <w:t>8(963) 400</w:t>
      </w:r>
      <w:r w:rsidR="009726B8">
        <w:rPr>
          <w:rFonts w:ascii="Times New Roman" w:eastAsia="Times New Roman" w:hAnsi="Times New Roman" w:cs="Times New Roman"/>
          <w:sz w:val="24"/>
          <w:szCs w:val="24"/>
        </w:rPr>
        <w:t>-91-85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A529D9">
        <w:rPr>
          <w:rFonts w:ascii="Times New Roman" w:hAnsi="Times New Roman" w:cs="Times New Roman"/>
          <w:sz w:val="24"/>
          <w:szCs w:val="24"/>
        </w:rPr>
        <w:t xml:space="preserve">. Устав: </w:t>
      </w:r>
      <w:r w:rsidRPr="00AA31FC">
        <w:rPr>
          <w:rFonts w:ascii="Times New Roman" w:hAnsi="Times New Roman" w:cs="Times New Roman"/>
          <w:sz w:val="24"/>
          <w:szCs w:val="24"/>
        </w:rPr>
        <w:t xml:space="preserve">принят </w:t>
      </w:r>
      <w:r w:rsidR="00AA31FC">
        <w:rPr>
          <w:rFonts w:ascii="Times New Roman" w:hAnsi="Times New Roman" w:cs="Times New Roman"/>
          <w:sz w:val="24"/>
          <w:szCs w:val="24"/>
        </w:rPr>
        <w:t>на общем собрании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E1281A" w:rsidRPr="00A529D9">
        <w:rPr>
          <w:rFonts w:ascii="Times New Roman" w:hAnsi="Times New Roman" w:cs="Times New Roman"/>
          <w:sz w:val="24"/>
          <w:szCs w:val="24"/>
        </w:rPr>
        <w:t xml:space="preserve"> коллектива, проток</w:t>
      </w:r>
      <w:r w:rsidR="009726B8">
        <w:rPr>
          <w:rFonts w:ascii="Times New Roman" w:hAnsi="Times New Roman" w:cs="Times New Roman"/>
          <w:sz w:val="24"/>
          <w:szCs w:val="24"/>
        </w:rPr>
        <w:t>ол от 25 ноября</w:t>
      </w:r>
      <w:r w:rsidR="00151845" w:rsidRPr="00A529D9">
        <w:rPr>
          <w:rFonts w:ascii="Times New Roman" w:hAnsi="Times New Roman" w:cs="Times New Roman"/>
          <w:sz w:val="24"/>
          <w:szCs w:val="24"/>
        </w:rPr>
        <w:t xml:space="preserve">  </w:t>
      </w:r>
      <w:r w:rsidRPr="00A529D9">
        <w:rPr>
          <w:rFonts w:ascii="Times New Roman" w:hAnsi="Times New Roman" w:cs="Times New Roman"/>
          <w:sz w:val="24"/>
          <w:szCs w:val="24"/>
        </w:rPr>
        <w:t>201</w:t>
      </w:r>
      <w:r w:rsidR="009726B8">
        <w:rPr>
          <w:rFonts w:ascii="Times New Roman" w:hAnsi="Times New Roman" w:cs="Times New Roman"/>
          <w:sz w:val="24"/>
          <w:szCs w:val="24"/>
        </w:rPr>
        <w:t>7</w:t>
      </w:r>
      <w:r w:rsidRPr="00A529D9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AA31FC">
        <w:rPr>
          <w:rFonts w:ascii="Times New Roman" w:hAnsi="Times New Roman" w:cs="Times New Roman"/>
          <w:sz w:val="24"/>
          <w:szCs w:val="24"/>
        </w:rPr>
        <w:t xml:space="preserve"> 1</w:t>
      </w:r>
      <w:r w:rsidRPr="00A529D9">
        <w:rPr>
          <w:rFonts w:ascii="Times New Roman" w:hAnsi="Times New Roman" w:cs="Times New Roman"/>
          <w:sz w:val="24"/>
          <w:szCs w:val="24"/>
        </w:rPr>
        <w:t>; утвержден п</w:t>
      </w:r>
      <w:r w:rsidR="00AA31FC">
        <w:rPr>
          <w:rFonts w:ascii="Times New Roman" w:hAnsi="Times New Roman" w:cs="Times New Roman"/>
          <w:sz w:val="24"/>
          <w:szCs w:val="24"/>
        </w:rPr>
        <w:t>останов</w:t>
      </w:r>
      <w:r w:rsidR="009726B8">
        <w:rPr>
          <w:rFonts w:ascii="Times New Roman" w:hAnsi="Times New Roman" w:cs="Times New Roman"/>
          <w:sz w:val="24"/>
          <w:szCs w:val="24"/>
        </w:rPr>
        <w:t>лением начальника управления образования «Сулейман-Стальский район»   от 25 декабря</w:t>
      </w:r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20</w:t>
      </w:r>
      <w:r w:rsidR="009726B8">
        <w:rPr>
          <w:rFonts w:ascii="Times New Roman" w:hAnsi="Times New Roman" w:cs="Times New Roman"/>
          <w:sz w:val="24"/>
          <w:szCs w:val="24"/>
        </w:rPr>
        <w:t>17 года.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1.5</w:t>
      </w:r>
      <w:r w:rsidRPr="00A529D9">
        <w:rPr>
          <w:rFonts w:ascii="Times New Roman" w:hAnsi="Times New Roman" w:cs="Times New Roman"/>
          <w:sz w:val="24"/>
          <w:szCs w:val="24"/>
        </w:rPr>
        <w:t xml:space="preserve">. Учредитель: </w:t>
      </w:r>
      <w:r w:rsidR="00833CC3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9726B8">
        <w:rPr>
          <w:rFonts w:ascii="Times New Roman" w:hAnsi="Times New Roman" w:cs="Times New Roman"/>
          <w:sz w:val="24"/>
          <w:szCs w:val="24"/>
        </w:rPr>
        <w:t xml:space="preserve"> МР «Сулейман-Стальский район», РД</w:t>
      </w:r>
      <w:r w:rsidR="00833CC3" w:rsidRPr="00A529D9">
        <w:rPr>
          <w:rFonts w:ascii="Times New Roman" w:hAnsi="Times New Roman" w:cs="Times New Roman"/>
          <w:sz w:val="24"/>
          <w:szCs w:val="24"/>
        </w:rPr>
        <w:t>.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1.6</w:t>
      </w:r>
      <w:r w:rsidRPr="00A529D9">
        <w:rPr>
          <w:rFonts w:ascii="Times New Roman" w:hAnsi="Times New Roman" w:cs="Times New Roman"/>
          <w:sz w:val="24"/>
          <w:szCs w:val="24"/>
        </w:rPr>
        <w:t xml:space="preserve">. Организационно-правовая форма: тип – </w:t>
      </w:r>
      <w:r w:rsidRPr="005E63C8">
        <w:rPr>
          <w:rFonts w:ascii="Times New Roman" w:hAnsi="Times New Roman" w:cs="Times New Roman"/>
          <w:sz w:val="24"/>
          <w:szCs w:val="24"/>
        </w:rPr>
        <w:t>общео</w:t>
      </w:r>
      <w:r w:rsidRPr="00A529D9">
        <w:rPr>
          <w:rFonts w:ascii="Times New Roman" w:hAnsi="Times New Roman" w:cs="Times New Roman"/>
          <w:sz w:val="24"/>
          <w:szCs w:val="24"/>
        </w:rPr>
        <w:t xml:space="preserve">бразовательное </w:t>
      </w:r>
      <w:r w:rsidRPr="00307E52">
        <w:rPr>
          <w:rFonts w:ascii="Times New Roman" w:hAnsi="Times New Roman" w:cs="Times New Roman"/>
          <w:sz w:val="24"/>
          <w:szCs w:val="24"/>
        </w:rPr>
        <w:t>учреждение</w:t>
      </w:r>
      <w:r w:rsidRPr="00A529D9">
        <w:rPr>
          <w:rFonts w:ascii="Times New Roman" w:hAnsi="Times New Roman" w:cs="Times New Roman"/>
          <w:sz w:val="24"/>
          <w:szCs w:val="24"/>
        </w:rPr>
        <w:t>;</w:t>
      </w:r>
      <w:r w:rsidR="00151845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вид – </w:t>
      </w:r>
      <w:r w:rsidR="008139ED" w:rsidRPr="00A529D9">
        <w:rPr>
          <w:rFonts w:ascii="Times New Roman" w:hAnsi="Times New Roman" w:cs="Times New Roman"/>
          <w:sz w:val="24"/>
          <w:szCs w:val="24"/>
        </w:rPr>
        <w:t>среднее общеобразовательное</w:t>
      </w:r>
      <w:r w:rsidRPr="00A529D9">
        <w:rPr>
          <w:rFonts w:ascii="Times New Roman" w:hAnsi="Times New Roman" w:cs="Times New Roman"/>
          <w:sz w:val="24"/>
          <w:szCs w:val="24"/>
        </w:rPr>
        <w:t>.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1.7. </w:t>
      </w:r>
      <w:r w:rsidRPr="00A529D9">
        <w:rPr>
          <w:rFonts w:ascii="Times New Roman" w:hAnsi="Times New Roman" w:cs="Times New Roman"/>
          <w:sz w:val="24"/>
          <w:szCs w:val="24"/>
        </w:rPr>
        <w:t>Свидетельство о постановке на учет юридического лица в налоговом органе:</w:t>
      </w:r>
      <w:r w:rsidR="00E73C4C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5E63C8" w:rsidRPr="005E63C8">
        <w:rPr>
          <w:rFonts w:ascii="Times New Roman" w:hAnsi="Times New Roman" w:cs="Times New Roman"/>
          <w:sz w:val="24"/>
          <w:szCs w:val="24"/>
        </w:rPr>
        <w:t>серия 36</w:t>
      </w:r>
      <w:r w:rsidR="008139ED" w:rsidRPr="005E63C8">
        <w:rPr>
          <w:rFonts w:ascii="Times New Roman" w:hAnsi="Times New Roman" w:cs="Times New Roman"/>
          <w:sz w:val="24"/>
          <w:szCs w:val="24"/>
        </w:rPr>
        <w:t xml:space="preserve"> №</w:t>
      </w:r>
      <w:r w:rsidR="005E63C8" w:rsidRPr="005E63C8">
        <w:rPr>
          <w:rFonts w:ascii="Times New Roman" w:hAnsi="Times New Roman" w:cs="Times New Roman"/>
          <w:sz w:val="24"/>
          <w:szCs w:val="24"/>
        </w:rPr>
        <w:t xml:space="preserve"> 003447658</w:t>
      </w:r>
      <w:r w:rsidR="005E63C8">
        <w:rPr>
          <w:rFonts w:ascii="Times New Roman" w:hAnsi="Times New Roman" w:cs="Times New Roman"/>
          <w:sz w:val="24"/>
          <w:szCs w:val="24"/>
        </w:rPr>
        <w:t>, 28.11</w:t>
      </w:r>
      <w:r w:rsidR="008139ED" w:rsidRPr="00A529D9">
        <w:rPr>
          <w:rFonts w:ascii="Times New Roman" w:hAnsi="Times New Roman" w:cs="Times New Roman"/>
          <w:sz w:val="24"/>
          <w:szCs w:val="24"/>
        </w:rPr>
        <w:t>.1995</w:t>
      </w:r>
      <w:r w:rsidRPr="00A529D9">
        <w:rPr>
          <w:rFonts w:ascii="Times New Roman" w:hAnsi="Times New Roman" w:cs="Times New Roman"/>
          <w:sz w:val="24"/>
          <w:szCs w:val="24"/>
        </w:rPr>
        <w:t xml:space="preserve">г., выдано </w:t>
      </w:r>
      <w:r w:rsidR="005E63C8"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Pr="00A529D9">
        <w:rPr>
          <w:rFonts w:ascii="Times New Roman" w:hAnsi="Times New Roman" w:cs="Times New Roman"/>
          <w:sz w:val="24"/>
          <w:szCs w:val="24"/>
        </w:rPr>
        <w:t xml:space="preserve">инспекцией ФНС </w:t>
      </w:r>
      <w:r w:rsidR="005E63C8">
        <w:rPr>
          <w:rFonts w:ascii="Times New Roman" w:hAnsi="Times New Roman" w:cs="Times New Roman"/>
          <w:sz w:val="24"/>
          <w:szCs w:val="24"/>
        </w:rPr>
        <w:t>№ 11</w:t>
      </w:r>
      <w:r w:rsidRPr="00A529D9">
        <w:rPr>
          <w:rFonts w:ascii="Times New Roman" w:hAnsi="Times New Roman" w:cs="Times New Roman"/>
          <w:sz w:val="24"/>
          <w:szCs w:val="24"/>
        </w:rPr>
        <w:t xml:space="preserve">по </w:t>
      </w:r>
      <w:r w:rsidR="009726B8">
        <w:rPr>
          <w:rFonts w:ascii="Times New Roman" w:hAnsi="Times New Roman" w:cs="Times New Roman"/>
          <w:sz w:val="24"/>
          <w:szCs w:val="24"/>
        </w:rPr>
        <w:t xml:space="preserve"> РД</w:t>
      </w:r>
      <w:r w:rsidR="005E63C8">
        <w:rPr>
          <w:rFonts w:ascii="Times New Roman" w:hAnsi="Times New Roman" w:cs="Times New Roman"/>
          <w:sz w:val="24"/>
          <w:szCs w:val="24"/>
        </w:rPr>
        <w:t xml:space="preserve">, </w:t>
      </w:r>
      <w:r w:rsidR="008139ED" w:rsidRPr="00A529D9">
        <w:rPr>
          <w:rFonts w:ascii="Times New Roman" w:hAnsi="Times New Roman" w:cs="Times New Roman"/>
          <w:sz w:val="24"/>
          <w:szCs w:val="24"/>
        </w:rPr>
        <w:t xml:space="preserve">ИНН </w:t>
      </w:r>
      <w:r w:rsidR="005E63C8">
        <w:rPr>
          <w:rFonts w:ascii="Times New Roman" w:hAnsi="Times New Roman" w:cs="Times New Roman"/>
          <w:sz w:val="24"/>
          <w:szCs w:val="24"/>
        </w:rPr>
        <w:t xml:space="preserve"> 3602004745.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1.8</w:t>
      </w:r>
      <w:r w:rsidRPr="00A529D9">
        <w:rPr>
          <w:rFonts w:ascii="Times New Roman" w:hAnsi="Times New Roman" w:cs="Times New Roman"/>
          <w:sz w:val="24"/>
          <w:szCs w:val="24"/>
        </w:rPr>
        <w:t>. Свидетельство о внесении записи в Единый государственный реестр</w:t>
      </w:r>
      <w:r w:rsidR="00E73C4C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юридических лиц:</w:t>
      </w:r>
    </w:p>
    <w:p w:rsidR="008E47E4" w:rsidRPr="00A529D9" w:rsidRDefault="005E63C8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серия 36</w:t>
      </w:r>
      <w:r w:rsidR="00930552" w:rsidRPr="005E63C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 003393865, 30.01.2012</w:t>
      </w:r>
      <w:r w:rsidR="008E47E4" w:rsidRPr="00A529D9">
        <w:rPr>
          <w:rFonts w:ascii="Times New Roman" w:hAnsi="Times New Roman" w:cs="Times New Roman"/>
          <w:sz w:val="24"/>
          <w:szCs w:val="24"/>
        </w:rPr>
        <w:t xml:space="preserve">г., выдано </w:t>
      </w:r>
      <w:r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Pr="00A529D9">
        <w:rPr>
          <w:rFonts w:ascii="Times New Roman" w:hAnsi="Times New Roman" w:cs="Times New Roman"/>
          <w:sz w:val="24"/>
          <w:szCs w:val="24"/>
        </w:rPr>
        <w:t xml:space="preserve">инспекцией ФНС </w:t>
      </w:r>
      <w:r>
        <w:rPr>
          <w:rFonts w:ascii="Times New Roman" w:hAnsi="Times New Roman" w:cs="Times New Roman"/>
          <w:sz w:val="24"/>
          <w:szCs w:val="24"/>
        </w:rPr>
        <w:t>№ 11</w:t>
      </w:r>
      <w:r w:rsidRPr="00A529D9">
        <w:rPr>
          <w:rFonts w:ascii="Times New Roman" w:hAnsi="Times New Roman" w:cs="Times New Roman"/>
          <w:sz w:val="24"/>
          <w:szCs w:val="24"/>
        </w:rPr>
        <w:t xml:space="preserve">по </w:t>
      </w:r>
      <w:r w:rsidR="009726B8">
        <w:rPr>
          <w:rFonts w:ascii="Times New Roman" w:hAnsi="Times New Roman" w:cs="Times New Roman"/>
          <w:sz w:val="24"/>
          <w:szCs w:val="24"/>
        </w:rPr>
        <w:t xml:space="preserve"> РД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="00930552" w:rsidRPr="00A529D9">
        <w:rPr>
          <w:rFonts w:ascii="Times New Roman" w:hAnsi="Times New Roman" w:cs="Times New Roman"/>
          <w:sz w:val="24"/>
          <w:szCs w:val="24"/>
        </w:rPr>
        <w:t xml:space="preserve"> ОГРН </w:t>
      </w:r>
      <w:r>
        <w:rPr>
          <w:rFonts w:ascii="Times New Roman" w:hAnsi="Times New Roman" w:cs="Times New Roman"/>
          <w:sz w:val="24"/>
          <w:szCs w:val="24"/>
        </w:rPr>
        <w:t xml:space="preserve">10236005311481. </w:t>
      </w:r>
    </w:p>
    <w:p w:rsidR="008E47E4" w:rsidRPr="00A529D9" w:rsidRDefault="008E47E4" w:rsidP="00AA31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1.9</w:t>
      </w:r>
      <w:r w:rsidR="00E532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A31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Лицензия на право ведения образовательно</w:t>
      </w:r>
      <w:r w:rsidR="00266D2F" w:rsidRPr="00A529D9">
        <w:rPr>
          <w:rFonts w:ascii="Times New Roman" w:hAnsi="Times New Roman" w:cs="Times New Roman"/>
          <w:sz w:val="24"/>
          <w:szCs w:val="24"/>
        </w:rPr>
        <w:t xml:space="preserve">й деятельности: </w:t>
      </w:r>
      <w:r w:rsidR="00AA3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>серия А  № 305332  от 20.04.2012 г, регистрационный № И-2950</w:t>
      </w:r>
      <w:r w:rsidR="005E63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CC3"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CC3" w:rsidRPr="009726B8" w:rsidRDefault="008E47E4" w:rsidP="00972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Приложение к лицензии: </w:t>
      </w:r>
      <w:r w:rsidR="009726B8">
        <w:rPr>
          <w:rFonts w:ascii="Times New Roman" w:hAnsi="Times New Roman" w:cs="Times New Roman"/>
          <w:sz w:val="24"/>
          <w:szCs w:val="24"/>
        </w:rPr>
        <w:t xml:space="preserve"> МКОУ Зизик</w:t>
      </w:r>
      <w:r w:rsidR="00833CC3" w:rsidRPr="00A529D9">
        <w:rPr>
          <w:rFonts w:ascii="Times New Roman" w:hAnsi="Times New Roman" w:cs="Times New Roman"/>
          <w:sz w:val="24"/>
          <w:szCs w:val="24"/>
        </w:rPr>
        <w:t>ская СОШ</w:t>
      </w:r>
      <w:r w:rsidRPr="00A529D9">
        <w:rPr>
          <w:rFonts w:ascii="Times New Roman" w:hAnsi="Times New Roman" w:cs="Times New Roman"/>
          <w:sz w:val="24"/>
          <w:szCs w:val="24"/>
        </w:rPr>
        <w:t xml:space="preserve"> имеет право ведения</w:t>
      </w:r>
      <w:r w:rsidR="00901996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общеобразовательной деятельности по следующим образовательным программам:</w:t>
      </w:r>
    </w:p>
    <w:p w:rsidR="008E47E4" w:rsidRPr="00A529D9" w:rsidRDefault="008E47E4" w:rsidP="00AC3EB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начальное общее образование;</w:t>
      </w:r>
    </w:p>
    <w:p w:rsidR="008E47E4" w:rsidRPr="00A529D9" w:rsidRDefault="00833CC3" w:rsidP="00AC3EB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266D2F" w:rsidRPr="00A529D9">
        <w:rPr>
          <w:rFonts w:ascii="Times New Roman" w:hAnsi="Times New Roman" w:cs="Times New Roman"/>
          <w:sz w:val="24"/>
          <w:szCs w:val="24"/>
        </w:rPr>
        <w:t>основное общее образование;</w:t>
      </w:r>
    </w:p>
    <w:p w:rsidR="008E47E4" w:rsidRPr="00A529D9" w:rsidRDefault="008E47E4" w:rsidP="00AC3EB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сре</w:t>
      </w:r>
      <w:r w:rsidR="00833CC3" w:rsidRPr="00A529D9">
        <w:rPr>
          <w:rFonts w:ascii="Times New Roman" w:hAnsi="Times New Roman" w:cs="Times New Roman"/>
          <w:sz w:val="24"/>
          <w:szCs w:val="24"/>
        </w:rPr>
        <w:t xml:space="preserve">днее (полное) общее образование. </w:t>
      </w:r>
    </w:p>
    <w:p w:rsidR="008E47E4" w:rsidRPr="0064521A" w:rsidRDefault="00AA31FC" w:rsidP="006452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A529D9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 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9726B8">
        <w:rPr>
          <w:rFonts w:ascii="Times New Roman" w:eastAsia="Times New Roman" w:hAnsi="Times New Roman" w:cs="Times New Roman"/>
          <w:sz w:val="24"/>
          <w:szCs w:val="24"/>
        </w:rPr>
        <w:t>рия 36 А 01 №  0000623 от 25.04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>.2014 г.</w:t>
      </w:r>
      <w:r w:rsidR="0064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2F" w:rsidRPr="00A529D9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Pr="00AA31FC">
        <w:rPr>
          <w:rFonts w:ascii="Times New Roman" w:hAnsi="Times New Roman" w:cs="Times New Roman"/>
          <w:sz w:val="24"/>
          <w:szCs w:val="24"/>
        </w:rPr>
        <w:t>до 01.03. 202</w:t>
      </w:r>
      <w:r w:rsidR="00266D2F" w:rsidRPr="00AA31FC">
        <w:rPr>
          <w:rFonts w:ascii="Times New Roman" w:hAnsi="Times New Roman" w:cs="Times New Roman"/>
          <w:sz w:val="24"/>
          <w:szCs w:val="24"/>
        </w:rPr>
        <w:t>5</w:t>
      </w:r>
      <w:r w:rsidR="00266D2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6A17E4" w:rsidRPr="00A529D9">
        <w:rPr>
          <w:rFonts w:ascii="Times New Roman" w:hAnsi="Times New Roman" w:cs="Times New Roman"/>
          <w:sz w:val="24"/>
          <w:szCs w:val="24"/>
        </w:rPr>
        <w:t>г., выдано</w:t>
      </w:r>
      <w:r w:rsidR="008E47E4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411627">
        <w:rPr>
          <w:rFonts w:ascii="Times New Roman" w:hAnsi="Times New Roman" w:cs="Times New Roman"/>
          <w:sz w:val="24"/>
          <w:szCs w:val="24"/>
        </w:rPr>
        <w:t>депа</w:t>
      </w:r>
      <w:r>
        <w:rPr>
          <w:rFonts w:ascii="Times New Roman" w:hAnsi="Times New Roman" w:cs="Times New Roman"/>
          <w:sz w:val="24"/>
          <w:szCs w:val="24"/>
        </w:rPr>
        <w:t>ртаментом образования, науки и молодеж</w:t>
      </w:r>
      <w:r w:rsidR="009726B8">
        <w:rPr>
          <w:rFonts w:ascii="Times New Roman" w:hAnsi="Times New Roman" w:cs="Times New Roman"/>
          <w:sz w:val="24"/>
          <w:szCs w:val="24"/>
        </w:rPr>
        <w:t>ной политики РД</w:t>
      </w:r>
      <w:r w:rsidR="00901996" w:rsidRPr="00A529D9">
        <w:rPr>
          <w:rFonts w:ascii="Times New Roman" w:hAnsi="Times New Roman" w:cs="Times New Roman"/>
          <w:sz w:val="24"/>
          <w:szCs w:val="24"/>
        </w:rPr>
        <w:t xml:space="preserve">, </w:t>
      </w:r>
      <w:r w:rsidR="00266D2F" w:rsidRPr="00A529D9">
        <w:rPr>
          <w:rFonts w:ascii="Times New Roman" w:hAnsi="Times New Roman" w:cs="Times New Roman"/>
          <w:sz w:val="24"/>
          <w:szCs w:val="24"/>
        </w:rPr>
        <w:t xml:space="preserve">рег. № </w:t>
      </w:r>
      <w:r>
        <w:rPr>
          <w:rFonts w:ascii="Times New Roman" w:hAnsi="Times New Roman" w:cs="Times New Roman"/>
          <w:sz w:val="24"/>
          <w:szCs w:val="24"/>
        </w:rPr>
        <w:t>Д - 2344</w:t>
      </w:r>
      <w:r w:rsidR="008E47E4" w:rsidRPr="00A529D9">
        <w:rPr>
          <w:rFonts w:ascii="Times New Roman" w:hAnsi="Times New Roman" w:cs="Times New Roman"/>
          <w:sz w:val="24"/>
          <w:szCs w:val="24"/>
        </w:rPr>
        <w:t>.</w:t>
      </w:r>
    </w:p>
    <w:p w:rsidR="00840CAD" w:rsidRPr="009726B8" w:rsidRDefault="008E47E4" w:rsidP="00972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Перечень образовательных программ, прошедших государственную</w:t>
      </w:r>
      <w:r w:rsidR="000219BD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9726B8">
        <w:rPr>
          <w:rFonts w:ascii="Times New Roman" w:hAnsi="Times New Roman" w:cs="Times New Roman"/>
          <w:sz w:val="24"/>
          <w:szCs w:val="24"/>
        </w:rPr>
        <w:t>аккредитацию</w:t>
      </w:r>
    </w:p>
    <w:p w:rsidR="008E47E4" w:rsidRPr="00A529D9" w:rsidRDefault="008E47E4" w:rsidP="00AC3EB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начальное общее образование;</w:t>
      </w:r>
    </w:p>
    <w:p w:rsidR="008E47E4" w:rsidRPr="00A529D9" w:rsidRDefault="008E47E4" w:rsidP="00AC3EB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  <w:r w:rsidR="00266D2F" w:rsidRPr="00A529D9">
        <w:rPr>
          <w:rFonts w:ascii="Times New Roman" w:hAnsi="Times New Roman" w:cs="Times New Roman"/>
          <w:sz w:val="24"/>
          <w:szCs w:val="24"/>
        </w:rPr>
        <w:t>;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7E4" w:rsidRPr="00A529D9" w:rsidRDefault="008E47E4" w:rsidP="00AC3EB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среднее (полное) общее образование</w:t>
      </w:r>
      <w:r w:rsidR="0064521A">
        <w:rPr>
          <w:rFonts w:ascii="Times New Roman" w:hAnsi="Times New Roman" w:cs="Times New Roman"/>
          <w:sz w:val="24"/>
          <w:szCs w:val="24"/>
        </w:rPr>
        <w:t>.</w:t>
      </w:r>
    </w:p>
    <w:p w:rsidR="006D1657" w:rsidRPr="00A529D9" w:rsidRDefault="009726B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МКОУ Зизик</w:t>
      </w:r>
      <w:r w:rsidR="00840CAD" w:rsidRPr="00A529D9">
        <w:rPr>
          <w:rFonts w:ascii="Times New Roman" w:hAnsi="Times New Roman" w:cs="Times New Roman"/>
          <w:sz w:val="24"/>
          <w:szCs w:val="24"/>
        </w:rPr>
        <w:t>ская СОШ</w:t>
      </w:r>
      <w:r w:rsidR="006D1657" w:rsidRPr="00A529D9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обладает обособленным имуществом на праве оперативного управления; имеет печать с изображением Государственного герба Российской Федерации и со своим наименованием. </w:t>
      </w:r>
    </w:p>
    <w:p w:rsidR="008E47E4" w:rsidRDefault="00AA31FC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26B8" w:rsidRDefault="009726B8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26B8" w:rsidRPr="00A529D9" w:rsidRDefault="009726B8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7E4" w:rsidRPr="00A529D9" w:rsidRDefault="00AA31FC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521A" w:rsidRDefault="00AA31FC" w:rsidP="00A529D9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1.11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A529D9">
        <w:rPr>
          <w:rFonts w:ascii="Times New Roman" w:hAnsi="Times New Roman" w:cs="Times New Roman"/>
          <w:sz w:val="24"/>
          <w:szCs w:val="24"/>
        </w:rPr>
        <w:t>Наличие филиалов: нет.</w:t>
      </w:r>
      <w:r w:rsidR="00840CAD"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CAD" w:rsidRDefault="00840CAD" w:rsidP="0064521A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В   образовательном учреждении имеется  структурное подраз</w:t>
      </w:r>
      <w:r w:rsidRPr="00A529D9">
        <w:rPr>
          <w:rFonts w:ascii="Times New Roman" w:hAnsi="Times New Roman" w:cs="Times New Roman"/>
          <w:sz w:val="24"/>
          <w:szCs w:val="24"/>
        </w:rPr>
        <w:t>деление-детский сад.</w:t>
      </w:r>
    </w:p>
    <w:p w:rsidR="00250AFB" w:rsidRPr="006F1194" w:rsidRDefault="00C81882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1.12.  </w:t>
      </w:r>
      <w:r w:rsidRPr="006F1194">
        <w:rPr>
          <w:rFonts w:ascii="Times New Roman" w:hAnsi="Times New Roman" w:cs="Times New Roman"/>
          <w:sz w:val="24"/>
          <w:szCs w:val="24"/>
        </w:rPr>
        <w:t xml:space="preserve">В   связи с переходом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5 класса </w:t>
      </w:r>
      <w:r w:rsidRPr="006F1194">
        <w:rPr>
          <w:rFonts w:ascii="Times New Roman" w:hAnsi="Times New Roman" w:cs="Times New Roman"/>
          <w:sz w:val="24"/>
          <w:szCs w:val="24"/>
        </w:rPr>
        <w:t xml:space="preserve">на ФГОС ООО в 2015-2016 учебном году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 формировалась </w:t>
      </w:r>
      <w:r w:rsidRPr="006F1194">
        <w:rPr>
          <w:rFonts w:ascii="Times New Roman" w:hAnsi="Times New Roman" w:cs="Times New Roman"/>
          <w:sz w:val="24"/>
          <w:szCs w:val="24"/>
        </w:rPr>
        <w:t xml:space="preserve"> </w:t>
      </w:r>
      <w:r w:rsidR="006F1194">
        <w:rPr>
          <w:rFonts w:ascii="Times New Roman" w:hAnsi="Times New Roman" w:cs="Times New Roman"/>
          <w:sz w:val="24"/>
          <w:szCs w:val="24"/>
        </w:rPr>
        <w:t xml:space="preserve">нормативно - правовая </w:t>
      </w:r>
      <w:r w:rsidRPr="006F1194">
        <w:rPr>
          <w:rFonts w:ascii="Times New Roman" w:hAnsi="Times New Roman" w:cs="Times New Roman"/>
          <w:sz w:val="24"/>
          <w:szCs w:val="24"/>
        </w:rPr>
        <w:t xml:space="preserve"> база по введению ФГОС ООО. Разработана основная образовательная программа основного общего образования в соответствии с ФГОС ООО, внесены изменения в Устав образовательного учреждения,</w:t>
      </w:r>
      <w:r w:rsidR="00250AFB" w:rsidRPr="006F1194">
        <w:rPr>
          <w:rFonts w:ascii="Times New Roman" w:hAnsi="Times New Roman" w:cs="Times New Roman"/>
          <w:sz w:val="24"/>
          <w:szCs w:val="24"/>
        </w:rPr>
        <w:t xml:space="preserve"> приведены в соответствие с требованиями ФГОС  ООО</w:t>
      </w:r>
      <w:r w:rsidRPr="006F1194">
        <w:rPr>
          <w:rFonts w:ascii="Times New Roman" w:hAnsi="Times New Roman" w:cs="Times New Roman"/>
          <w:sz w:val="24"/>
          <w:szCs w:val="24"/>
        </w:rPr>
        <w:t xml:space="preserve"> должностные инструкции педагогических работников</w:t>
      </w:r>
      <w:r w:rsidR="00250AFB" w:rsidRPr="006F1194">
        <w:rPr>
          <w:rFonts w:ascii="Times New Roman" w:hAnsi="Times New Roman" w:cs="Times New Roman"/>
          <w:sz w:val="24"/>
          <w:szCs w:val="24"/>
        </w:rPr>
        <w:t>: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>- «Должностная инструкция заместителя директора по УВР»</w:t>
      </w:r>
      <w:r w:rsidR="00C81882" w:rsidRPr="006F1194">
        <w:rPr>
          <w:rFonts w:ascii="Times New Roman" w:hAnsi="Times New Roman" w:cs="Times New Roman"/>
          <w:sz w:val="24"/>
          <w:szCs w:val="24"/>
        </w:rPr>
        <w:t>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«Должностная инструкция </w:t>
      </w:r>
      <w:r w:rsidRPr="006F1194">
        <w:rPr>
          <w:rFonts w:ascii="Times New Roman" w:hAnsi="Times New Roman" w:cs="Times New Roman"/>
          <w:sz w:val="24"/>
          <w:szCs w:val="24"/>
        </w:rPr>
        <w:t>заместителя директора по ВР</w:t>
      </w:r>
      <w:r w:rsid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«Должностная инструкция </w:t>
      </w:r>
      <w:r w:rsidRPr="006F1194">
        <w:rPr>
          <w:rFonts w:ascii="Times New Roman" w:hAnsi="Times New Roman" w:cs="Times New Roman"/>
          <w:sz w:val="24"/>
          <w:szCs w:val="24"/>
        </w:rPr>
        <w:t>учителя</w:t>
      </w:r>
      <w:r w:rsid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«Должностная инструкция </w:t>
      </w:r>
      <w:r w:rsidRPr="006F1194">
        <w:rPr>
          <w:rFonts w:ascii="Times New Roman" w:hAnsi="Times New Roman" w:cs="Times New Roman"/>
          <w:sz w:val="24"/>
          <w:szCs w:val="24"/>
        </w:rPr>
        <w:t>классного руководителя</w:t>
      </w:r>
      <w:r w:rsid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«Должностная инструкция </w:t>
      </w:r>
      <w:r w:rsidRPr="006F1194">
        <w:rPr>
          <w:rFonts w:ascii="Times New Roman" w:hAnsi="Times New Roman" w:cs="Times New Roman"/>
          <w:sz w:val="24"/>
          <w:szCs w:val="24"/>
        </w:rPr>
        <w:t>учителя физической культуры</w:t>
      </w:r>
      <w:r w:rsid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«Должностная инструкция </w:t>
      </w:r>
      <w:r w:rsidRPr="006F1194">
        <w:rPr>
          <w:rFonts w:ascii="Times New Roman" w:hAnsi="Times New Roman" w:cs="Times New Roman"/>
          <w:sz w:val="24"/>
          <w:szCs w:val="24"/>
        </w:rPr>
        <w:t>педагога дополнительного образования</w:t>
      </w:r>
      <w:r w:rsidR="006F1194">
        <w:rPr>
          <w:rFonts w:ascii="Times New Roman" w:hAnsi="Times New Roman" w:cs="Times New Roman"/>
          <w:sz w:val="24"/>
          <w:szCs w:val="24"/>
        </w:rPr>
        <w:t>»</w:t>
      </w:r>
      <w:r w:rsidR="006F1194" w:rsidRPr="006F1194">
        <w:rPr>
          <w:rFonts w:ascii="Times New Roman" w:hAnsi="Times New Roman" w:cs="Times New Roman"/>
          <w:sz w:val="24"/>
          <w:szCs w:val="24"/>
        </w:rPr>
        <w:t>.</w:t>
      </w:r>
    </w:p>
    <w:p w:rsidR="006F1194" w:rsidRPr="006F1194" w:rsidRDefault="006F1194" w:rsidP="006F1194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F1194">
        <w:rPr>
          <w:rFonts w:ascii="Times New Roman" w:hAnsi="Times New Roman" w:cs="Times New Roman"/>
          <w:sz w:val="24"/>
          <w:szCs w:val="24"/>
        </w:rPr>
        <w:t>В</w:t>
      </w:r>
      <w:r w:rsidR="00250AFB" w:rsidRPr="006F1194">
        <w:rPr>
          <w:rFonts w:ascii="Times New Roman" w:hAnsi="Times New Roman" w:cs="Times New Roman"/>
          <w:sz w:val="24"/>
          <w:szCs w:val="24"/>
        </w:rPr>
        <w:t xml:space="preserve">несены изменения в </w:t>
      </w:r>
      <w:r w:rsidRPr="006F1194">
        <w:rPr>
          <w:rFonts w:ascii="Times New Roman" w:hAnsi="Times New Roman" w:cs="Times New Roman"/>
          <w:sz w:val="24"/>
          <w:szCs w:val="24"/>
        </w:rPr>
        <w:t>«Положение о системе оценок, формах и порядке проведения промежуточной аттестации на основании образовательной программы основного общего образования».</w:t>
      </w:r>
    </w:p>
    <w:p w:rsidR="006F1194" w:rsidRPr="006F1194" w:rsidRDefault="006F1194" w:rsidP="006F1194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               Разработаны и утверждены:</w:t>
      </w:r>
    </w:p>
    <w:p w:rsidR="00C81882" w:rsidRPr="006F1194" w:rsidRDefault="006F1194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F1194">
        <w:rPr>
          <w:rFonts w:ascii="Times New Roman" w:hAnsi="Times New Roman" w:cs="Times New Roman"/>
          <w:sz w:val="24"/>
          <w:szCs w:val="24"/>
        </w:rPr>
        <w:t xml:space="preserve"> «П</w:t>
      </w:r>
      <w:r w:rsidR="00B478AF" w:rsidRPr="006F1194">
        <w:rPr>
          <w:rFonts w:ascii="Times New Roman" w:hAnsi="Times New Roman" w:cs="Times New Roman"/>
          <w:sz w:val="24"/>
          <w:szCs w:val="24"/>
        </w:rPr>
        <w:t>оложен</w:t>
      </w:r>
      <w:r w:rsidRPr="006F1194">
        <w:rPr>
          <w:rFonts w:ascii="Times New Roman" w:hAnsi="Times New Roman" w:cs="Times New Roman"/>
          <w:sz w:val="24"/>
          <w:szCs w:val="24"/>
        </w:rPr>
        <w:t>ие</w:t>
      </w:r>
      <w:r w:rsidR="00B478AF" w:rsidRPr="006F1194">
        <w:rPr>
          <w:rFonts w:ascii="Times New Roman" w:hAnsi="Times New Roman" w:cs="Times New Roman"/>
          <w:sz w:val="24"/>
          <w:szCs w:val="24"/>
        </w:rPr>
        <w:t xml:space="preserve"> </w:t>
      </w:r>
      <w:r w:rsidR="00250AFB" w:rsidRPr="006F1194">
        <w:rPr>
          <w:rFonts w:ascii="Times New Roman" w:hAnsi="Times New Roman" w:cs="Times New Roman"/>
          <w:sz w:val="24"/>
          <w:szCs w:val="24"/>
        </w:rPr>
        <w:t xml:space="preserve">о </w:t>
      </w:r>
      <w:r w:rsidR="00B478AF" w:rsidRPr="006F1194">
        <w:rPr>
          <w:rFonts w:ascii="Times New Roman" w:hAnsi="Times New Roman" w:cs="Times New Roman"/>
          <w:sz w:val="24"/>
          <w:szCs w:val="24"/>
        </w:rPr>
        <w:t>текущей и промежуточной аттестации учащихся 5-го класса</w:t>
      </w:r>
      <w:r w:rsidRPr="006F1194">
        <w:rPr>
          <w:rFonts w:ascii="Times New Roman" w:hAnsi="Times New Roman" w:cs="Times New Roman"/>
          <w:sz w:val="24"/>
          <w:szCs w:val="24"/>
        </w:rPr>
        <w:t>»</w:t>
      </w:r>
      <w:r w:rsidR="00B478AF" w:rsidRPr="006F11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0AFB" w:rsidRPr="006F1194" w:rsidRDefault="006F1194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>- «П</w:t>
      </w:r>
      <w:r w:rsidR="00250AFB" w:rsidRPr="006F1194">
        <w:rPr>
          <w:rFonts w:ascii="Times New Roman" w:hAnsi="Times New Roman" w:cs="Times New Roman"/>
          <w:sz w:val="24"/>
          <w:szCs w:val="24"/>
        </w:rPr>
        <w:t>оложение об исследовательской лаборатории с учетом ФГОС ООО</w:t>
      </w:r>
      <w:r w:rsidRP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«Положение </w:t>
      </w:r>
      <w:r w:rsidRPr="006F1194">
        <w:rPr>
          <w:rFonts w:ascii="Times New Roman" w:hAnsi="Times New Roman" w:cs="Times New Roman"/>
          <w:sz w:val="24"/>
          <w:szCs w:val="24"/>
        </w:rPr>
        <w:t>об информационно-библиотечном фонде</w:t>
      </w:r>
      <w:r w:rsidR="006F1194" w:rsidRP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«Положение </w:t>
      </w:r>
      <w:r w:rsidRPr="006F1194">
        <w:rPr>
          <w:rFonts w:ascii="Times New Roman" w:hAnsi="Times New Roman" w:cs="Times New Roman"/>
          <w:sz w:val="24"/>
          <w:szCs w:val="24"/>
        </w:rPr>
        <w:t>о площадке для занятий творчеством</w:t>
      </w:r>
      <w:r w:rsidR="006F1194" w:rsidRP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«Положение </w:t>
      </w:r>
      <w:r w:rsidRPr="006F1194">
        <w:rPr>
          <w:rFonts w:ascii="Times New Roman" w:hAnsi="Times New Roman" w:cs="Times New Roman"/>
          <w:sz w:val="24"/>
          <w:szCs w:val="24"/>
        </w:rPr>
        <w:t>о физкультурно-оздоровительном центре</w:t>
      </w:r>
      <w:r w:rsidR="006F1194" w:rsidRPr="006F1194">
        <w:rPr>
          <w:rFonts w:ascii="Times New Roman" w:hAnsi="Times New Roman" w:cs="Times New Roman"/>
          <w:sz w:val="24"/>
          <w:szCs w:val="24"/>
        </w:rPr>
        <w:t>»</w:t>
      </w:r>
      <w:r w:rsidRPr="006F11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«Положение </w:t>
      </w:r>
      <w:r w:rsidRPr="006F1194">
        <w:rPr>
          <w:rFonts w:ascii="Times New Roman" w:hAnsi="Times New Roman" w:cs="Times New Roman"/>
          <w:sz w:val="24"/>
          <w:szCs w:val="24"/>
        </w:rPr>
        <w:t>о службе психолого-педагогического сопровождения</w:t>
      </w:r>
      <w:r w:rsidR="00B478AF" w:rsidRPr="006F1194">
        <w:rPr>
          <w:rFonts w:ascii="Times New Roman" w:hAnsi="Times New Roman" w:cs="Times New Roman"/>
          <w:sz w:val="24"/>
          <w:szCs w:val="24"/>
        </w:rPr>
        <w:t xml:space="preserve"> учащихся в условиях ФГОС ООО</w:t>
      </w:r>
      <w:r w:rsidR="006F1194" w:rsidRPr="006F1194">
        <w:rPr>
          <w:rFonts w:ascii="Times New Roman" w:hAnsi="Times New Roman" w:cs="Times New Roman"/>
          <w:sz w:val="24"/>
          <w:szCs w:val="24"/>
        </w:rPr>
        <w:t>»,</w:t>
      </w:r>
    </w:p>
    <w:p w:rsidR="00B478AF" w:rsidRPr="006F1194" w:rsidRDefault="00B478AF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«Положение </w:t>
      </w:r>
      <w:r w:rsidRPr="006F1194">
        <w:rPr>
          <w:rFonts w:ascii="Times New Roman" w:hAnsi="Times New Roman" w:cs="Times New Roman"/>
          <w:sz w:val="24"/>
          <w:szCs w:val="24"/>
        </w:rPr>
        <w:t>о публичном докладе</w:t>
      </w:r>
      <w:r w:rsidR="006F1194" w:rsidRPr="006F1194">
        <w:rPr>
          <w:rFonts w:ascii="Times New Roman" w:hAnsi="Times New Roman" w:cs="Times New Roman"/>
          <w:sz w:val="24"/>
          <w:szCs w:val="24"/>
        </w:rPr>
        <w:t>»,</w:t>
      </w:r>
    </w:p>
    <w:p w:rsidR="00B478AF" w:rsidRPr="006F1194" w:rsidRDefault="00B478AF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«Положение </w:t>
      </w:r>
      <w:r w:rsidRPr="006F1194">
        <w:rPr>
          <w:rFonts w:ascii="Times New Roman" w:hAnsi="Times New Roman" w:cs="Times New Roman"/>
          <w:sz w:val="24"/>
          <w:szCs w:val="24"/>
        </w:rPr>
        <w:t>об организации  внеурочной деятельности в условиях ФГОС ООО</w:t>
      </w:r>
      <w:r w:rsidR="006F1194" w:rsidRPr="006F1194">
        <w:rPr>
          <w:rFonts w:ascii="Times New Roman" w:hAnsi="Times New Roman" w:cs="Times New Roman"/>
          <w:sz w:val="24"/>
          <w:szCs w:val="24"/>
        </w:rPr>
        <w:t>»,</w:t>
      </w:r>
    </w:p>
    <w:p w:rsidR="00B478AF" w:rsidRPr="006F1194" w:rsidRDefault="00B478AF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>-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 «Положение </w:t>
      </w:r>
      <w:r w:rsidRPr="006F1194">
        <w:rPr>
          <w:rFonts w:ascii="Times New Roman" w:hAnsi="Times New Roman" w:cs="Times New Roman"/>
          <w:sz w:val="24"/>
          <w:szCs w:val="24"/>
        </w:rPr>
        <w:t>о Совете по введению ФГОС ООО</w:t>
      </w:r>
      <w:r w:rsidR="006F1194" w:rsidRPr="006F1194">
        <w:rPr>
          <w:rFonts w:ascii="Times New Roman" w:hAnsi="Times New Roman" w:cs="Times New Roman"/>
          <w:sz w:val="24"/>
          <w:szCs w:val="24"/>
        </w:rPr>
        <w:t>»,</w:t>
      </w:r>
    </w:p>
    <w:p w:rsidR="00B478AF" w:rsidRPr="006F1194" w:rsidRDefault="00B478AF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>«Положение о</w:t>
      </w:r>
      <w:r w:rsidRPr="006F1194">
        <w:rPr>
          <w:rFonts w:ascii="Times New Roman" w:hAnsi="Times New Roman" w:cs="Times New Roman"/>
          <w:sz w:val="24"/>
          <w:szCs w:val="24"/>
        </w:rPr>
        <w:t xml:space="preserve"> Совете по профилактике безнадзорности и правонарушений среди несовершеннолетних</w:t>
      </w:r>
      <w:r w:rsidR="006F1194" w:rsidRPr="006F1194">
        <w:rPr>
          <w:rFonts w:ascii="Times New Roman" w:hAnsi="Times New Roman" w:cs="Times New Roman"/>
          <w:sz w:val="24"/>
          <w:szCs w:val="24"/>
        </w:rPr>
        <w:t>»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DB0" w:rsidRDefault="005554E8" w:rsidP="005916DA">
      <w:pPr>
        <w:pStyle w:val="af1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F1194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305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54D" w:rsidRPr="00305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Нормативно-правовые документы   соответствуют требованиям действующего законодательств</w:t>
      </w:r>
      <w:r w:rsidR="00A21DB0">
        <w:rPr>
          <w:rFonts w:ascii="Times New Roman" w:hAnsi="Times New Roman"/>
          <w:b/>
          <w:bCs/>
          <w:sz w:val="24"/>
          <w:szCs w:val="24"/>
        </w:rPr>
        <w:t xml:space="preserve">а в сфере образования.  </w:t>
      </w:r>
    </w:p>
    <w:p w:rsidR="005916DA" w:rsidRPr="000F1834" w:rsidRDefault="009726B8" w:rsidP="005916DA">
      <w:pPr>
        <w:pStyle w:val="af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В 2018</w:t>
      </w:r>
      <w:r w:rsidR="00A21DB0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2019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учебном году необходимо 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5D00">
        <w:rPr>
          <w:rFonts w:ascii="Times New Roman" w:hAnsi="Times New Roman"/>
          <w:b/>
          <w:bCs/>
          <w:sz w:val="24"/>
          <w:szCs w:val="24"/>
        </w:rPr>
        <w:t xml:space="preserve"> обновлять и пополнять 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нормативную базу 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по введению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ФГОС ООО,  </w:t>
      </w:r>
      <w:r w:rsidR="00A21DB0">
        <w:rPr>
          <w:rFonts w:ascii="Times New Roman" w:hAnsi="Times New Roman"/>
          <w:b/>
          <w:bCs/>
          <w:sz w:val="24"/>
          <w:szCs w:val="24"/>
        </w:rPr>
        <w:t xml:space="preserve"> вносить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изменения и дополнения в 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основную образовательную программу основного общего образо</w:t>
      </w:r>
      <w:r w:rsidR="00A21DB0">
        <w:rPr>
          <w:rFonts w:ascii="Times New Roman" w:hAnsi="Times New Roman"/>
          <w:b/>
          <w:bCs/>
          <w:sz w:val="24"/>
          <w:szCs w:val="24"/>
        </w:rPr>
        <w:t>вания в соответствии с ФГОС ООО и</w:t>
      </w:r>
      <w:r w:rsidR="005916DA" w:rsidRPr="000F18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F1834" w:rsidRPr="000F1834">
        <w:rPr>
          <w:rFonts w:ascii="Times New Roman" w:hAnsi="Times New Roman" w:cs="Times New Roman"/>
          <w:b/>
          <w:sz w:val="24"/>
          <w:szCs w:val="24"/>
        </w:rPr>
        <w:t xml:space="preserve"> локальные акты школы</w:t>
      </w:r>
      <w:r w:rsidR="005916DA" w:rsidRPr="000F1834">
        <w:rPr>
          <w:rFonts w:ascii="Times New Roman" w:hAnsi="Times New Roman" w:cs="Times New Roman"/>
          <w:b/>
          <w:sz w:val="24"/>
          <w:szCs w:val="24"/>
        </w:rPr>
        <w:t xml:space="preserve"> в соответствие с новыми требованиями.</w:t>
      </w:r>
    </w:p>
    <w:p w:rsidR="005916DA" w:rsidRPr="005E3579" w:rsidRDefault="005916DA" w:rsidP="005916DA">
      <w:pPr>
        <w:pStyle w:val="af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C4C" w:rsidRDefault="0030554D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055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1834" w:rsidRDefault="000F1834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1834" w:rsidRDefault="000F1834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26B8" w:rsidRDefault="009726B8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1834" w:rsidRPr="00C9253E" w:rsidRDefault="000F1834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3C4C" w:rsidRPr="00A529D9" w:rsidRDefault="00E73C4C" w:rsidP="00A529D9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образовательного учреждения и система управления.</w:t>
      </w:r>
    </w:p>
    <w:p w:rsidR="00C97245" w:rsidRPr="00A529D9" w:rsidRDefault="00C97245" w:rsidP="00A529D9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1657" w:rsidRPr="00A529D9" w:rsidRDefault="00E73C4C" w:rsidP="00A529D9">
      <w:pPr>
        <w:tabs>
          <w:tab w:val="left" w:pos="90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t xml:space="preserve">2.1. Структура и система </w:t>
      </w:r>
      <w:r w:rsidR="006D1657" w:rsidRPr="00A529D9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школой</w:t>
      </w:r>
    </w:p>
    <w:p w:rsidR="00E73C4C" w:rsidRPr="00A529D9" w:rsidRDefault="00E73C4C" w:rsidP="00A529D9">
      <w:pPr>
        <w:tabs>
          <w:tab w:val="left" w:pos="90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657" w:rsidRPr="00A529D9" w:rsidRDefault="006D1657" w:rsidP="00A529D9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Управление школой строится на принципах единоначалия и самоуправления.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 </w:t>
      </w:r>
    </w:p>
    <w:p w:rsidR="006D1657" w:rsidRPr="00A529D9" w:rsidRDefault="006D1657" w:rsidP="00A529D9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Общее управление школой осуществляет директор </w:t>
      </w:r>
      <w:r w:rsidR="00840CAD" w:rsidRPr="00A529D9">
        <w:rPr>
          <w:rFonts w:ascii="Times New Roman" w:hAnsi="Times New Roman" w:cs="Times New Roman"/>
          <w:sz w:val="24"/>
          <w:szCs w:val="24"/>
        </w:rPr>
        <w:t xml:space="preserve"> Мягкова О.В.</w:t>
      </w:r>
      <w:r w:rsidR="00E73C4C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в силу своей компетентности.</w:t>
      </w:r>
    </w:p>
    <w:p w:rsidR="006D1657" w:rsidRPr="00A529D9" w:rsidRDefault="006D1657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Основной функцией директора школы является осуществление оперативного руководства деятельностью Учреждения, управление  жизнедеятельностью образовательного учреждения, координация действий всех участников образовательного процесса через </w:t>
      </w:r>
      <w:r w:rsidR="00016BE4">
        <w:rPr>
          <w:rFonts w:ascii="Times New Roman" w:hAnsi="Times New Roman" w:cs="Times New Roman"/>
          <w:sz w:val="24"/>
          <w:szCs w:val="24"/>
        </w:rPr>
        <w:t xml:space="preserve"> Управляющий совет, </w:t>
      </w:r>
      <w:r w:rsidRPr="00A529D9">
        <w:rPr>
          <w:rFonts w:ascii="Times New Roman" w:hAnsi="Times New Roman" w:cs="Times New Roman"/>
          <w:sz w:val="24"/>
          <w:szCs w:val="24"/>
        </w:rPr>
        <w:t xml:space="preserve">педагогический совет, общее собрание </w:t>
      </w:r>
      <w:r w:rsidR="00016BE4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коллектива. </w:t>
      </w:r>
    </w:p>
    <w:p w:rsidR="006D1657" w:rsidRPr="00A529D9" w:rsidRDefault="00840CAD" w:rsidP="00016BE4">
      <w:pPr>
        <w:pStyle w:val="af5"/>
        <w:tabs>
          <w:tab w:val="left" w:pos="8400"/>
        </w:tabs>
        <w:spacing w:after="0" w:line="100" w:lineRule="atLeast"/>
        <w:ind w:firstLine="709"/>
        <w:jc w:val="both"/>
      </w:pPr>
      <w:r w:rsidRPr="00A529D9">
        <w:t>Заместитель</w:t>
      </w:r>
      <w:r w:rsidR="006D1657" w:rsidRPr="00A529D9">
        <w:t xml:space="preserve"> директора </w:t>
      </w:r>
      <w:r w:rsidRPr="00A529D9">
        <w:t>по УВР Коровина В.Н. осуществляе</w:t>
      </w:r>
      <w:r w:rsidR="006D1657" w:rsidRPr="00A529D9">
        <w:t>т оперативное управление обр</w:t>
      </w:r>
      <w:r w:rsidRPr="00A529D9">
        <w:t>азовательным процессом: выполняе</w:t>
      </w:r>
      <w:r w:rsidR="006D1657" w:rsidRPr="00A529D9">
        <w:t>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</w:t>
      </w:r>
      <w:r w:rsidR="00016BE4" w:rsidRPr="00016BE4">
        <w:rPr>
          <w:sz w:val="28"/>
          <w:szCs w:val="28"/>
        </w:rPr>
        <w:t xml:space="preserve"> </w:t>
      </w:r>
      <w:r w:rsidR="00016BE4">
        <w:t xml:space="preserve"> </w:t>
      </w:r>
    </w:p>
    <w:p w:rsidR="00016BE4" w:rsidRDefault="006D1657" w:rsidP="00016B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t>Высшие коллегиальные органы управления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учреждением:</w:t>
      </w:r>
    </w:p>
    <w:p w:rsidR="00DE7C4A" w:rsidRPr="00DE7C4A" w:rsidRDefault="00016BE4" w:rsidP="00DE7C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В соответствии с задачами модернизации образовательного процесса, развития государственно-общественного характера управления в школе создан</w:t>
      </w:r>
      <w:r w:rsidRPr="00DE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7C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Управляющий Совет</w:t>
      </w:r>
      <w:r w:rsidRPr="00DE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</w:t>
      </w:r>
      <w:r w:rsidRPr="00DE7C4A">
        <w:rPr>
          <w:rFonts w:ascii="Times New Roman" w:hAnsi="Times New Roman" w:cs="Times New Roman"/>
          <w:sz w:val="24"/>
          <w:szCs w:val="24"/>
        </w:rPr>
        <w:t xml:space="preserve">. Работа Управляющего </w:t>
      </w:r>
      <w:r w:rsidRPr="00DE7C4A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совета</w:t>
      </w:r>
      <w:r w:rsidRPr="00DE7C4A">
        <w:rPr>
          <w:rFonts w:ascii="Times New Roman" w:hAnsi="Times New Roman" w:cs="Times New Roman"/>
          <w:sz w:val="24"/>
          <w:szCs w:val="24"/>
        </w:rPr>
        <w:t xml:space="preserve"> проводится согласно плану.</w:t>
      </w:r>
      <w:r w:rsidR="00DE7C4A"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:rsidR="00DE7C4A" w:rsidRPr="00DE7C4A" w:rsidRDefault="00DE7C4A" w:rsidP="00DE7C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DE7C4A">
        <w:rPr>
          <w:rFonts w:ascii="Times New Roman" w:hAnsi="Times New Roman" w:cs="Times New Roman"/>
          <w:i/>
          <w:sz w:val="24"/>
          <w:szCs w:val="24"/>
        </w:rPr>
        <w:t xml:space="preserve">Сентябрь </w:t>
      </w:r>
    </w:p>
    <w:p w:rsidR="00DE7C4A" w:rsidRPr="00DE7C4A" w:rsidRDefault="00DE7C4A" w:rsidP="00AC3EB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Создание здоровых и безопасных условий обучения и воспитания в школе</w:t>
      </w:r>
    </w:p>
    <w:p w:rsidR="00DE7C4A" w:rsidRPr="00DE7C4A" w:rsidRDefault="00DE7C4A" w:rsidP="00DE7C4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7C4A" w:rsidRPr="00DE7C4A" w:rsidRDefault="00DE7C4A" w:rsidP="00DE7C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DE7C4A">
        <w:rPr>
          <w:rFonts w:ascii="Times New Roman" w:hAnsi="Times New Roman" w:cs="Times New Roman"/>
          <w:i/>
          <w:sz w:val="24"/>
          <w:szCs w:val="24"/>
        </w:rPr>
        <w:t>Декабрь</w:t>
      </w:r>
    </w:p>
    <w:p w:rsidR="00DE7C4A" w:rsidRPr="00DE7C4A" w:rsidRDefault="00DE7C4A" w:rsidP="00AC3EB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Состояние профилактической работы в школе.</w:t>
      </w:r>
    </w:p>
    <w:p w:rsidR="00DE7C4A" w:rsidRPr="00DE7C4A" w:rsidRDefault="00DE7C4A" w:rsidP="00AC3EB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 xml:space="preserve">Права и обязанности детей и родителей. </w:t>
      </w:r>
      <w:r w:rsidRPr="00DE7C4A">
        <w:rPr>
          <w:rFonts w:ascii="Times New Roman" w:hAnsi="Times New Roman" w:cs="Times New Roman"/>
          <w:sz w:val="24"/>
          <w:szCs w:val="24"/>
        </w:rPr>
        <w:tab/>
      </w:r>
    </w:p>
    <w:p w:rsidR="00DE7C4A" w:rsidRPr="00DE7C4A" w:rsidRDefault="00DE7C4A" w:rsidP="00AC3EB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Об итогах участия  детей и педагогов в различных конкурсах.</w:t>
      </w:r>
    </w:p>
    <w:p w:rsidR="00DE7C4A" w:rsidRPr="00DE7C4A" w:rsidRDefault="00DE7C4A" w:rsidP="00DE7C4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7C4A" w:rsidRPr="00DE7C4A" w:rsidRDefault="00DE7C4A" w:rsidP="00DE7C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DE7C4A">
        <w:rPr>
          <w:rFonts w:ascii="Times New Roman" w:hAnsi="Times New Roman" w:cs="Times New Roman"/>
          <w:i/>
          <w:sz w:val="24"/>
          <w:szCs w:val="24"/>
        </w:rPr>
        <w:t>Март</w:t>
      </w:r>
    </w:p>
    <w:p w:rsidR="00DE7C4A" w:rsidRPr="00DE7C4A" w:rsidRDefault="00DE7C4A" w:rsidP="00AC3EB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Организация охраны труда и техники безопасности в учреждении.</w:t>
      </w:r>
    </w:p>
    <w:p w:rsidR="00DE7C4A" w:rsidRPr="00DE7C4A" w:rsidRDefault="00DE7C4A" w:rsidP="00AC3EB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 xml:space="preserve"> Роль воспитательной работы в формировании активной гражданской позиции учащихся. </w:t>
      </w:r>
    </w:p>
    <w:p w:rsidR="00DE7C4A" w:rsidRPr="00DE7C4A" w:rsidRDefault="00DE7C4A" w:rsidP="00DE7C4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7C4A" w:rsidRPr="00DE7C4A" w:rsidRDefault="00DE7C4A" w:rsidP="00DE7C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DE7C4A">
        <w:rPr>
          <w:rFonts w:ascii="Times New Roman" w:hAnsi="Times New Roman" w:cs="Times New Roman"/>
          <w:i/>
          <w:sz w:val="24"/>
          <w:szCs w:val="24"/>
        </w:rPr>
        <w:t xml:space="preserve">Май </w:t>
      </w:r>
    </w:p>
    <w:p w:rsidR="00DE7C4A" w:rsidRPr="00DE7C4A" w:rsidRDefault="00DE7C4A" w:rsidP="00AC3EB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 xml:space="preserve">Спортивно-оздоровительная работа в  школе. </w:t>
      </w:r>
    </w:p>
    <w:p w:rsidR="00DE7C4A" w:rsidRPr="00DE7C4A" w:rsidRDefault="00DE7C4A" w:rsidP="00AC3EB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Определение персоналий на поощрение «Благодарственным письмом» от Управляющего совета по итогам 2015 – 2016 учебного года.</w:t>
      </w:r>
    </w:p>
    <w:p w:rsidR="00DE7C4A" w:rsidRPr="00DE7C4A" w:rsidRDefault="00DE7C4A" w:rsidP="00AC3EB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Об организации летнего отдыха обучающихся в 2016 году. Утверждение программы летней занятости обучающихся.</w:t>
      </w:r>
    </w:p>
    <w:p w:rsidR="00DE7C4A" w:rsidRDefault="00DE7C4A" w:rsidP="00DE7C4A">
      <w:pPr>
        <w:pStyle w:val="af0"/>
        <w:tabs>
          <w:tab w:val="left" w:pos="8400"/>
        </w:tabs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016BE4" w:rsidRPr="00016BE4" w:rsidRDefault="00DE7C4A" w:rsidP="00DE7C4A">
      <w:pPr>
        <w:pStyle w:val="af0"/>
        <w:tabs>
          <w:tab w:val="left" w:pos="8400"/>
        </w:tabs>
        <w:spacing w:before="0" w:beforeAutospacing="0" w:after="0" w:afterAutospacing="0" w:line="276" w:lineRule="auto"/>
        <w:jc w:val="both"/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</w:t>
      </w:r>
      <w:r w:rsidR="00016BE4" w:rsidRPr="00016BE4">
        <w:t xml:space="preserve"> Совместно  с администрацией школы определены: </w:t>
      </w:r>
    </w:p>
    <w:p w:rsidR="00016BE4" w:rsidRPr="00016BE4" w:rsidRDefault="00016BE4" w:rsidP="00AC3EB0">
      <w:pPr>
        <w:pStyle w:val="af0"/>
        <w:numPr>
          <w:ilvl w:val="0"/>
          <w:numId w:val="14"/>
        </w:numPr>
        <w:tabs>
          <w:tab w:val="left" w:pos="567"/>
        </w:tabs>
        <w:suppressAutoHyphens/>
        <w:spacing w:before="0" w:beforeAutospacing="0" w:after="0" w:afterAutospacing="0" w:line="276" w:lineRule="auto"/>
        <w:ind w:left="0" w:firstLine="0"/>
      </w:pPr>
      <w:r w:rsidRPr="00016BE4">
        <w:t>перспективы развития школы;</w:t>
      </w:r>
    </w:p>
    <w:p w:rsidR="00016BE4" w:rsidRPr="00016BE4" w:rsidRDefault="00016BE4" w:rsidP="00AC3EB0">
      <w:pPr>
        <w:pStyle w:val="af0"/>
        <w:numPr>
          <w:ilvl w:val="0"/>
          <w:numId w:val="14"/>
        </w:numPr>
        <w:tabs>
          <w:tab w:val="left" w:pos="567"/>
        </w:tabs>
        <w:suppressAutoHyphens/>
        <w:spacing w:before="0" w:beforeAutospacing="0" w:after="0" w:afterAutospacing="0" w:line="276" w:lineRule="auto"/>
        <w:ind w:left="0" w:firstLine="0"/>
      </w:pPr>
      <w:r w:rsidRPr="00016BE4">
        <w:lastRenderedPageBreak/>
        <w:t>этапы и содержание работы;</w:t>
      </w:r>
    </w:p>
    <w:p w:rsidR="00016BE4" w:rsidRPr="00016BE4" w:rsidRDefault="00016BE4" w:rsidP="00AC3EB0">
      <w:pPr>
        <w:pStyle w:val="af0"/>
        <w:numPr>
          <w:ilvl w:val="0"/>
          <w:numId w:val="14"/>
        </w:numPr>
        <w:tabs>
          <w:tab w:val="left" w:pos="567"/>
        </w:tabs>
        <w:suppressAutoHyphens/>
        <w:spacing w:before="0" w:beforeAutospacing="0" w:after="0" w:afterAutospacing="0" w:line="276" w:lineRule="auto"/>
        <w:ind w:left="0" w:firstLine="0"/>
      </w:pPr>
      <w:r w:rsidRPr="00016BE4">
        <w:t>ко</w:t>
      </w:r>
      <w:r>
        <w:t>нтроль  за  деятельностью школы.</w:t>
      </w:r>
    </w:p>
    <w:p w:rsidR="00016BE4" w:rsidRPr="00016BE4" w:rsidRDefault="00016BE4" w:rsidP="00C9253E">
      <w:pPr>
        <w:pStyle w:val="af5"/>
        <w:tabs>
          <w:tab w:val="left" w:pos="8400"/>
        </w:tabs>
        <w:spacing w:after="0"/>
        <w:jc w:val="both"/>
      </w:pPr>
      <w:r w:rsidRPr="00016BE4">
        <w:t xml:space="preserve">Организационная структура  управления  </w:t>
      </w:r>
      <w:r w:rsidR="00C9253E">
        <w:t xml:space="preserve"> </w:t>
      </w:r>
      <w:r w:rsidRPr="00016BE4">
        <w:t xml:space="preserve"> соответствует  функциональным задачам и Уставу школы и направлена на создание единого образовательного коллектива единомышленников, которых  сближает общая цель, заложенная в Программе развития школы, а также задачи и проблемы совместной деятельности. </w:t>
      </w:r>
    </w:p>
    <w:p w:rsidR="00C9253E" w:rsidRPr="002F4EB5" w:rsidRDefault="006D1657" w:rsidP="00AC3EB0">
      <w:pPr>
        <w:pStyle w:val="a6"/>
        <w:numPr>
          <w:ilvl w:val="0"/>
          <w:numId w:val="2"/>
        </w:numPr>
        <w:tabs>
          <w:tab w:val="left" w:pos="540"/>
          <w:tab w:val="left" w:pos="90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B5">
        <w:rPr>
          <w:rFonts w:ascii="Times New Roman" w:hAnsi="Times New Roman" w:cs="Times New Roman"/>
          <w:b/>
          <w:sz w:val="24"/>
          <w:szCs w:val="24"/>
        </w:rPr>
        <w:t xml:space="preserve">Общее собрание </w:t>
      </w:r>
      <w:r w:rsidR="00016BE4" w:rsidRPr="002F4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EB5">
        <w:rPr>
          <w:rFonts w:ascii="Times New Roman" w:hAnsi="Times New Roman" w:cs="Times New Roman"/>
          <w:b/>
          <w:sz w:val="24"/>
          <w:szCs w:val="24"/>
        </w:rPr>
        <w:t xml:space="preserve"> коллектива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осуществляет общее руководство школой, избирается на основе положения</w:t>
      </w:r>
      <w:r w:rsidR="00DE7C4A">
        <w:rPr>
          <w:rFonts w:ascii="Times New Roman" w:hAnsi="Times New Roman" w:cs="Times New Roman"/>
          <w:sz w:val="24"/>
          <w:szCs w:val="24"/>
        </w:rPr>
        <w:t xml:space="preserve">,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представляет интересы всех участников образовательного процесса (учащихся, учителей, родителей).</w:t>
      </w:r>
    </w:p>
    <w:p w:rsidR="006D1657" w:rsidRPr="00A529D9" w:rsidRDefault="006D1657" w:rsidP="00AC3EB0">
      <w:pPr>
        <w:widowControl w:val="0"/>
        <w:numPr>
          <w:ilvl w:val="0"/>
          <w:numId w:val="2"/>
        </w:numPr>
        <w:tabs>
          <w:tab w:val="left" w:pos="54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A02">
        <w:rPr>
          <w:rFonts w:ascii="Times New Roman" w:hAnsi="Times New Roman" w:cs="Times New Roman"/>
          <w:b/>
          <w:sz w:val="24"/>
          <w:szCs w:val="24"/>
        </w:rPr>
        <w:t>Педагогически</w:t>
      </w:r>
      <w:r w:rsidRPr="002F4EB5">
        <w:rPr>
          <w:rFonts w:ascii="Times New Roman" w:hAnsi="Times New Roman" w:cs="Times New Roman"/>
          <w:b/>
          <w:sz w:val="24"/>
          <w:szCs w:val="24"/>
        </w:rPr>
        <w:t>й совет</w:t>
      </w:r>
      <w:r w:rsidRPr="00A529D9">
        <w:rPr>
          <w:rFonts w:ascii="Times New Roman" w:hAnsi="Times New Roman" w:cs="Times New Roman"/>
          <w:sz w:val="24"/>
          <w:szCs w:val="24"/>
        </w:rPr>
        <w:t xml:space="preserve"> руководит педагогической деятельностью в школе.</w:t>
      </w:r>
    </w:p>
    <w:p w:rsidR="006D1657" w:rsidRPr="008E004C" w:rsidRDefault="006D1657" w:rsidP="002F4EB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Все перечисленные структуры совместными усилиями решают основные задачи образовательного учреждения и соответствуют Уставу школы.</w:t>
      </w:r>
      <w:r w:rsidR="002F4EB5" w:rsidRPr="002F4EB5">
        <w:t xml:space="preserve"> </w:t>
      </w:r>
      <w:r w:rsidR="002F4EB5" w:rsidRPr="008E004C">
        <w:rPr>
          <w:rFonts w:ascii="Times New Roman" w:hAnsi="Times New Roman" w:cs="Times New Roman"/>
          <w:sz w:val="24"/>
          <w:szCs w:val="24"/>
        </w:rPr>
        <w:t>Управление школой осуществляется на основе гласности, демократии,  соуправления.</w:t>
      </w:r>
      <w:r w:rsidR="002F4EB5" w:rsidRPr="008E004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D1657" w:rsidRPr="00A529D9" w:rsidRDefault="006D1657" w:rsidP="00A529D9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Основные формы координации деятельности:</w:t>
      </w:r>
    </w:p>
    <w:p w:rsidR="006D1657" w:rsidRPr="00A529D9" w:rsidRDefault="006D1657" w:rsidP="00AC3EB0">
      <w:pPr>
        <w:widowControl w:val="0"/>
        <w:numPr>
          <w:ilvl w:val="0"/>
          <w:numId w:val="1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план работы на год;</w:t>
      </w:r>
    </w:p>
    <w:p w:rsidR="006D1657" w:rsidRPr="00A529D9" w:rsidRDefault="006D1657" w:rsidP="00AC3EB0">
      <w:pPr>
        <w:widowControl w:val="0"/>
        <w:numPr>
          <w:ilvl w:val="0"/>
          <w:numId w:val="1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план внутришкольного контроля;</w:t>
      </w:r>
    </w:p>
    <w:p w:rsidR="006D1657" w:rsidRPr="00A529D9" w:rsidRDefault="006D1657" w:rsidP="00AC3EB0">
      <w:pPr>
        <w:widowControl w:val="0"/>
        <w:numPr>
          <w:ilvl w:val="0"/>
          <w:numId w:val="1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план реализации</w:t>
      </w:r>
      <w:r w:rsidR="002F4EB5">
        <w:rPr>
          <w:rFonts w:ascii="Times New Roman" w:hAnsi="Times New Roman" w:cs="Times New Roman"/>
          <w:sz w:val="24"/>
          <w:szCs w:val="24"/>
        </w:rPr>
        <w:t xml:space="preserve"> воспитательной концепции школы.</w:t>
      </w:r>
    </w:p>
    <w:p w:rsidR="00E73C4C" w:rsidRDefault="006D1657" w:rsidP="0030554D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A08">
        <w:rPr>
          <w:rFonts w:ascii="Times New Roman" w:hAnsi="Times New Roman" w:cs="Times New Roman"/>
          <w:sz w:val="24"/>
          <w:szCs w:val="24"/>
        </w:rPr>
        <w:t>Организация управления образовательного учреждения соответствует уставным требованиям.</w:t>
      </w:r>
    </w:p>
    <w:p w:rsidR="000F1834" w:rsidRDefault="00CA2C8E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Выводы: С</w:t>
      </w:r>
      <w:r w:rsidRPr="00CA2C8E">
        <w:rPr>
          <w:rFonts w:ascii="Times New Roman" w:hAnsi="Times New Roman"/>
          <w:b/>
          <w:sz w:val="24"/>
          <w:szCs w:val="24"/>
        </w:rPr>
        <w:t>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процесса, реализации компетенций образовательной организации, закрепленных в ст. 26</w:t>
      </w:r>
      <w:r w:rsidRPr="00CA2C8E">
        <w:rPr>
          <w:rStyle w:val="af"/>
          <w:rFonts w:ascii="Times New Roman" w:hAnsi="Times New Roman"/>
          <w:b/>
          <w:sz w:val="24"/>
          <w:szCs w:val="24"/>
        </w:rPr>
        <w:footnoteReference w:id="2"/>
      </w:r>
      <w:r w:rsidRPr="00CA2C8E">
        <w:rPr>
          <w:rFonts w:ascii="Times New Roman" w:hAnsi="Times New Roman"/>
          <w:b/>
          <w:sz w:val="24"/>
          <w:szCs w:val="24"/>
        </w:rPr>
        <w:t xml:space="preserve"> и ст. 28</w:t>
      </w:r>
      <w:r w:rsidRPr="00CA2C8E">
        <w:rPr>
          <w:rStyle w:val="af"/>
          <w:rFonts w:ascii="Times New Roman" w:hAnsi="Times New Roman"/>
          <w:b/>
          <w:sz w:val="24"/>
          <w:szCs w:val="24"/>
        </w:rPr>
        <w:footnoteReference w:id="3"/>
      </w:r>
      <w:r w:rsidRPr="00CA2C8E">
        <w:rPr>
          <w:rFonts w:ascii="Times New Roman" w:hAnsi="Times New Roman"/>
          <w:b/>
          <w:sz w:val="24"/>
          <w:szCs w:val="24"/>
        </w:rPr>
        <w:t xml:space="preserve"> Федерального закона № 273-ФЗ от 27.12.2012 «Об образовании в Российской Федерации».</w:t>
      </w:r>
      <w:r w:rsidRPr="00CA2C8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A2C8E">
        <w:rPr>
          <w:rFonts w:ascii="Times New Roman" w:hAnsi="Times New Roman"/>
          <w:b/>
          <w:sz w:val="24"/>
          <w:szCs w:val="24"/>
        </w:rPr>
        <w:t>В следующем учебном году необходимо работать над дальнейшим развитием государст</w:t>
      </w:r>
      <w:r>
        <w:rPr>
          <w:rFonts w:ascii="Times New Roman" w:hAnsi="Times New Roman"/>
          <w:b/>
          <w:sz w:val="24"/>
          <w:szCs w:val="24"/>
        </w:rPr>
        <w:t xml:space="preserve">венно-общественного управления.  </w:t>
      </w: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P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1834" w:rsidRPr="0030554D" w:rsidRDefault="000F1834" w:rsidP="0030554D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7E4" w:rsidRPr="00A529D9" w:rsidRDefault="005554E8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>Условия фу</w:t>
      </w:r>
      <w:r w:rsidR="0001119F">
        <w:rPr>
          <w:rFonts w:ascii="Times New Roman" w:hAnsi="Times New Roman" w:cs="Times New Roman"/>
          <w:b/>
          <w:bCs/>
          <w:sz w:val="24"/>
          <w:szCs w:val="24"/>
        </w:rPr>
        <w:t>нкционирования МК</w:t>
      </w:r>
      <w:r w:rsidR="00901996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 w:rsidR="009726B8">
        <w:rPr>
          <w:rFonts w:ascii="Times New Roman" w:hAnsi="Times New Roman" w:cs="Times New Roman"/>
          <w:b/>
          <w:bCs/>
          <w:sz w:val="24"/>
          <w:szCs w:val="24"/>
        </w:rPr>
        <w:t>Зизик</w:t>
      </w:r>
      <w:r w:rsidR="0001119F">
        <w:rPr>
          <w:rFonts w:ascii="Times New Roman" w:hAnsi="Times New Roman" w:cs="Times New Roman"/>
          <w:b/>
          <w:bCs/>
          <w:sz w:val="24"/>
          <w:szCs w:val="24"/>
        </w:rPr>
        <w:t>ская СОШ</w:t>
      </w:r>
    </w:p>
    <w:p w:rsidR="009E6947" w:rsidRPr="00A529D9" w:rsidRDefault="009E6947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834" w:rsidRPr="000F1834" w:rsidRDefault="008E47E4" w:rsidP="000F1834">
      <w:pPr>
        <w:pStyle w:val="a6"/>
        <w:numPr>
          <w:ilvl w:val="1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834">
        <w:rPr>
          <w:rFonts w:ascii="Times New Roman" w:hAnsi="Times New Roman" w:cs="Times New Roman"/>
          <w:b/>
          <w:sz w:val="24"/>
          <w:szCs w:val="24"/>
        </w:rPr>
        <w:t>Д</w:t>
      </w:r>
      <w:r w:rsidR="00840CAD" w:rsidRPr="000F1834">
        <w:rPr>
          <w:rFonts w:ascii="Times New Roman" w:hAnsi="Times New Roman" w:cs="Times New Roman"/>
          <w:b/>
          <w:sz w:val="24"/>
          <w:szCs w:val="24"/>
        </w:rPr>
        <w:t>анные о контингенте обучающихся.</w:t>
      </w:r>
      <w:r w:rsidRPr="000F1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CAD" w:rsidRPr="000F18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CAD" w:rsidRPr="00A529D9" w:rsidRDefault="009726B8" w:rsidP="0064521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 2017 -2018 учебном году обучался 129</w:t>
      </w:r>
      <w:r w:rsidR="002F4EB5">
        <w:rPr>
          <w:rFonts w:ascii="Times New Roman" w:eastAsia="Times New Roman" w:hAnsi="Times New Roman" w:cs="Times New Roman"/>
          <w:sz w:val="24"/>
          <w:szCs w:val="24"/>
        </w:rPr>
        <w:t xml:space="preserve"> учащий</w:t>
      </w:r>
      <w:r w:rsidR="00840CAD" w:rsidRPr="00A529D9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0F1834" w:rsidRPr="00A529D9" w:rsidRDefault="00840CAD" w:rsidP="006452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смен – 1.</w:t>
      </w:r>
    </w:p>
    <w:p w:rsidR="00840CAD" w:rsidRPr="00A529D9" w:rsidRDefault="00840CAD" w:rsidP="006452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учащихся  по </w:t>
      </w:r>
      <w:r w:rsidR="009726B8">
        <w:rPr>
          <w:rFonts w:ascii="Times New Roman" w:eastAsia="Times New Roman" w:hAnsi="Times New Roman" w:cs="Times New Roman"/>
          <w:sz w:val="24"/>
          <w:szCs w:val="24"/>
        </w:rPr>
        <w:t>ступеням:   1-4      классы – 55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0CAD" w:rsidRDefault="00840CAD" w:rsidP="006452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4521A">
        <w:rPr>
          <w:rFonts w:ascii="Times New Roman" w:hAnsi="Times New Roman" w:cs="Times New Roman"/>
          <w:sz w:val="24"/>
          <w:szCs w:val="24"/>
        </w:rPr>
        <w:t xml:space="preserve"> </w:t>
      </w:r>
      <w:r w:rsidR="009726B8">
        <w:rPr>
          <w:rFonts w:ascii="Times New Roman" w:eastAsia="Times New Roman" w:hAnsi="Times New Roman" w:cs="Times New Roman"/>
          <w:sz w:val="24"/>
          <w:szCs w:val="24"/>
        </w:rPr>
        <w:t xml:space="preserve"> 5 - 9   классы -  60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3C74" w:rsidRPr="00A529D9" w:rsidRDefault="008D3C74" w:rsidP="006452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10-11 классы - 14</w:t>
      </w:r>
    </w:p>
    <w:p w:rsidR="00840CAD" w:rsidRDefault="00840CAD" w:rsidP="006452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         В связи с улучшением демографического  положения, открытием</w:t>
      </w:r>
      <w:r w:rsidR="002F4EB5">
        <w:rPr>
          <w:rFonts w:ascii="Times New Roman" w:eastAsia="Times New Roman" w:hAnsi="Times New Roman" w:cs="Times New Roman"/>
          <w:sz w:val="24"/>
          <w:szCs w:val="24"/>
        </w:rPr>
        <w:t xml:space="preserve"> в 2011 году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 количество учащихся школы  увеличивается</w:t>
      </w:r>
      <w:r w:rsidRPr="00A529D9">
        <w:rPr>
          <w:rFonts w:ascii="Times New Roman" w:hAnsi="Times New Roman" w:cs="Times New Roman"/>
          <w:sz w:val="24"/>
          <w:szCs w:val="24"/>
        </w:rPr>
        <w:t>.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834" w:rsidRPr="00A529D9" w:rsidRDefault="000F1834" w:rsidP="006452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CAD" w:rsidRPr="00A529D9" w:rsidRDefault="00840CAD" w:rsidP="00A529D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b/>
          <w:sz w:val="24"/>
          <w:szCs w:val="24"/>
        </w:rPr>
        <w:t>Количество учащихся по ступеням обучения</w:t>
      </w:r>
    </w:p>
    <w:p w:rsidR="00840CAD" w:rsidRPr="00A529D9" w:rsidRDefault="00840CAD" w:rsidP="00A529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840CAD" w:rsidRPr="00A529D9" w:rsidRDefault="00840CAD" w:rsidP="00A529D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         Приём и зачисление в списки учащихся производится  без каких-либо испытаний и ограничений, что соответствует  Федеральному  закону «Об образовании в Российской Федерации», Уставу школы. </w:t>
      </w:r>
    </w:p>
    <w:p w:rsidR="0023573F" w:rsidRPr="000F1834" w:rsidRDefault="00FA1A98" w:rsidP="000F1834">
      <w:pPr>
        <w:pStyle w:val="a6"/>
        <w:numPr>
          <w:ilvl w:val="1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834">
        <w:rPr>
          <w:rFonts w:ascii="Times New Roman" w:hAnsi="Times New Roman" w:cs="Times New Roman"/>
          <w:b/>
          <w:sz w:val="24"/>
          <w:szCs w:val="24"/>
        </w:rPr>
        <w:t>Режим работы школы</w:t>
      </w:r>
      <w:r w:rsidR="000F1834" w:rsidRPr="000F1834">
        <w:rPr>
          <w:rFonts w:ascii="Times New Roman" w:hAnsi="Times New Roman" w:cs="Times New Roman"/>
          <w:b/>
          <w:sz w:val="24"/>
          <w:szCs w:val="24"/>
        </w:rPr>
        <w:t>:</w:t>
      </w:r>
      <w:r w:rsidRPr="000F18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573F" w:rsidRPr="00A529D9" w:rsidRDefault="008D3C74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день начинать   – 7.3</w:t>
      </w:r>
      <w:r w:rsidR="0023573F" w:rsidRPr="00A529D9">
        <w:rPr>
          <w:rFonts w:ascii="Times New Roman" w:hAnsi="Times New Roman" w:cs="Times New Roman"/>
          <w:sz w:val="24"/>
          <w:szCs w:val="24"/>
        </w:rPr>
        <w:t>0</w:t>
      </w:r>
    </w:p>
    <w:p w:rsidR="0023573F" w:rsidRPr="00A529D9" w:rsidRDefault="008D3C74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учеников в здание   – 7.3</w:t>
      </w:r>
      <w:r w:rsidR="0023573F" w:rsidRPr="00A529D9">
        <w:rPr>
          <w:rFonts w:ascii="Times New Roman" w:hAnsi="Times New Roman" w:cs="Times New Roman"/>
          <w:sz w:val="24"/>
          <w:szCs w:val="24"/>
        </w:rPr>
        <w:t>0</w:t>
      </w:r>
    </w:p>
    <w:p w:rsidR="0023573F" w:rsidRPr="00A529D9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з</w:t>
      </w:r>
      <w:r w:rsidR="008D3C74">
        <w:rPr>
          <w:rFonts w:ascii="Times New Roman" w:hAnsi="Times New Roman" w:cs="Times New Roman"/>
          <w:sz w:val="24"/>
          <w:szCs w:val="24"/>
        </w:rPr>
        <w:t>вонок на зарядку             – 7.4</w:t>
      </w:r>
      <w:r w:rsidRPr="00A529D9">
        <w:rPr>
          <w:rFonts w:ascii="Times New Roman" w:hAnsi="Times New Roman" w:cs="Times New Roman"/>
          <w:sz w:val="24"/>
          <w:szCs w:val="24"/>
        </w:rPr>
        <w:t>5</w:t>
      </w:r>
    </w:p>
    <w:p w:rsidR="0023573F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нача</w:t>
      </w:r>
      <w:r w:rsidR="008D3C74">
        <w:rPr>
          <w:rFonts w:ascii="Times New Roman" w:hAnsi="Times New Roman" w:cs="Times New Roman"/>
          <w:sz w:val="24"/>
          <w:szCs w:val="24"/>
        </w:rPr>
        <w:t>ло занятий                 – 8.0</w:t>
      </w:r>
      <w:r w:rsidRPr="00A529D9">
        <w:rPr>
          <w:rFonts w:ascii="Times New Roman" w:hAnsi="Times New Roman" w:cs="Times New Roman"/>
          <w:sz w:val="24"/>
          <w:szCs w:val="24"/>
        </w:rPr>
        <w:t>0</w:t>
      </w:r>
    </w:p>
    <w:p w:rsidR="000F1834" w:rsidRPr="00A529D9" w:rsidRDefault="000F1834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F1834" w:rsidRPr="00A529D9" w:rsidRDefault="000F1834" w:rsidP="000F183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3573F" w:rsidRPr="00A529D9">
        <w:rPr>
          <w:rFonts w:ascii="Times New Roman" w:hAnsi="Times New Roman" w:cs="Times New Roman"/>
          <w:sz w:val="24"/>
          <w:szCs w:val="24"/>
        </w:rPr>
        <w:t>асписание звонков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573F" w:rsidRPr="00A529D9" w:rsidRDefault="008D3C74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урок      8.00 – 8.4</w:t>
      </w:r>
      <w:r w:rsidR="0023573F" w:rsidRPr="00A529D9">
        <w:rPr>
          <w:rFonts w:ascii="Times New Roman" w:hAnsi="Times New Roman" w:cs="Times New Roman"/>
          <w:sz w:val="24"/>
          <w:szCs w:val="24"/>
        </w:rPr>
        <w:t>5</w:t>
      </w:r>
    </w:p>
    <w:p w:rsidR="0023573F" w:rsidRPr="00A529D9" w:rsidRDefault="008D3C74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урок      8.55 – 9.40</w:t>
      </w:r>
    </w:p>
    <w:p w:rsidR="0023573F" w:rsidRPr="00A529D9" w:rsidRDefault="008D3C74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    9.50 – 10.3</w:t>
      </w:r>
      <w:r w:rsidR="0023573F" w:rsidRPr="00A529D9">
        <w:rPr>
          <w:rFonts w:ascii="Times New Roman" w:hAnsi="Times New Roman" w:cs="Times New Roman"/>
          <w:sz w:val="24"/>
          <w:szCs w:val="24"/>
        </w:rPr>
        <w:t>5</w:t>
      </w:r>
    </w:p>
    <w:p w:rsidR="0023573F" w:rsidRPr="00A529D9" w:rsidRDefault="008D3C74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урок    10.45 – 11.3</w:t>
      </w:r>
      <w:r w:rsidR="0023573F" w:rsidRPr="00A529D9">
        <w:rPr>
          <w:rFonts w:ascii="Times New Roman" w:hAnsi="Times New Roman" w:cs="Times New Roman"/>
          <w:sz w:val="24"/>
          <w:szCs w:val="24"/>
        </w:rPr>
        <w:t>0</w:t>
      </w:r>
    </w:p>
    <w:p w:rsidR="0023573F" w:rsidRPr="00A529D9" w:rsidRDefault="008D3C74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    11.40 – 12</w:t>
      </w:r>
      <w:r w:rsidR="0023573F" w:rsidRPr="00A529D9">
        <w:rPr>
          <w:rFonts w:ascii="Times New Roman" w:hAnsi="Times New Roman" w:cs="Times New Roman"/>
          <w:sz w:val="24"/>
          <w:szCs w:val="24"/>
        </w:rPr>
        <w:t>.25</w:t>
      </w:r>
    </w:p>
    <w:p w:rsidR="0023573F" w:rsidRPr="00A529D9" w:rsidRDefault="008D3C74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урок    12.35 – 13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.20 </w:t>
      </w:r>
    </w:p>
    <w:p w:rsidR="008E47E4" w:rsidRPr="00A529D9" w:rsidRDefault="0023573F" w:rsidP="00A529D9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8205" w:type="dxa"/>
        <w:jc w:val="center"/>
        <w:tblLayout w:type="fixed"/>
        <w:tblLook w:val="04A0"/>
      </w:tblPr>
      <w:tblGrid>
        <w:gridCol w:w="3085"/>
        <w:gridCol w:w="2711"/>
        <w:gridCol w:w="2409"/>
      </w:tblGrid>
      <w:tr w:rsidR="0023573F" w:rsidRPr="00A529D9" w:rsidTr="000F1834">
        <w:trPr>
          <w:jc w:val="center"/>
        </w:trPr>
        <w:tc>
          <w:tcPr>
            <w:tcW w:w="3085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11" w:type="dxa"/>
          </w:tcPr>
          <w:p w:rsidR="0023573F" w:rsidRPr="00A529D9" w:rsidRDefault="0023573F" w:rsidP="00382F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2409" w:type="dxa"/>
          </w:tcPr>
          <w:p w:rsidR="0023573F" w:rsidRPr="00A529D9" w:rsidRDefault="0023573F" w:rsidP="00382F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</w:tr>
      <w:tr w:rsidR="0023573F" w:rsidRPr="00A529D9" w:rsidTr="000F1834">
        <w:trPr>
          <w:jc w:val="center"/>
        </w:trPr>
        <w:tc>
          <w:tcPr>
            <w:tcW w:w="3085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2711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классы – 33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недели;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2-4 классы – 35 недель</w:t>
            </w:r>
          </w:p>
        </w:tc>
        <w:tc>
          <w:tcPr>
            <w:tcW w:w="2409" w:type="dxa"/>
          </w:tcPr>
          <w:p w:rsidR="0023573F" w:rsidRPr="00A529D9" w:rsidRDefault="00DF60D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5-11</w:t>
            </w:r>
            <w:r w:rsidR="0023573F"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классы- 35 недель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9 класс- 34 недели</w:t>
            </w:r>
          </w:p>
        </w:tc>
      </w:tr>
      <w:tr w:rsidR="0023573F" w:rsidRPr="00A529D9" w:rsidTr="000F1834">
        <w:trPr>
          <w:jc w:val="center"/>
        </w:trPr>
        <w:tc>
          <w:tcPr>
            <w:tcW w:w="3085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711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классы – 5 дней;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2–4 классы – 6 дней</w:t>
            </w:r>
          </w:p>
        </w:tc>
        <w:tc>
          <w:tcPr>
            <w:tcW w:w="2409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3573F" w:rsidRPr="00A529D9" w:rsidTr="000F1834">
        <w:trPr>
          <w:jc w:val="center"/>
        </w:trPr>
        <w:tc>
          <w:tcPr>
            <w:tcW w:w="3085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перерывов</w:t>
            </w:r>
          </w:p>
        </w:tc>
        <w:tc>
          <w:tcPr>
            <w:tcW w:w="2711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10 – 20 мин.</w:t>
            </w:r>
          </w:p>
        </w:tc>
        <w:tc>
          <w:tcPr>
            <w:tcW w:w="2409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10 – 20 мин.</w:t>
            </w:r>
          </w:p>
        </w:tc>
      </w:tr>
      <w:tr w:rsidR="0023573F" w:rsidRPr="00A529D9" w:rsidTr="000F1834">
        <w:trPr>
          <w:jc w:val="center"/>
        </w:trPr>
        <w:tc>
          <w:tcPr>
            <w:tcW w:w="3085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711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 – 35 мин.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(1полугодие)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 – 45 мин.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(2 полугодие),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2–4 класс – 45 мин.</w:t>
            </w:r>
          </w:p>
        </w:tc>
        <w:tc>
          <w:tcPr>
            <w:tcW w:w="2409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45 мин.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75912" w:rsidRPr="00A529D9" w:rsidRDefault="00975912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54D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>: Условия фу</w:t>
      </w:r>
      <w:r w:rsidR="0030554D">
        <w:rPr>
          <w:rFonts w:ascii="Times New Roman" w:hAnsi="Times New Roman" w:cs="Times New Roman"/>
          <w:b/>
          <w:bCs/>
          <w:sz w:val="24"/>
          <w:szCs w:val="24"/>
        </w:rPr>
        <w:t>нкционирования МК</w:t>
      </w:r>
      <w:r w:rsidR="00151845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 w:rsidR="00DF60DF">
        <w:rPr>
          <w:rFonts w:ascii="Times New Roman" w:hAnsi="Times New Roman" w:cs="Times New Roman"/>
          <w:b/>
          <w:bCs/>
          <w:sz w:val="24"/>
          <w:szCs w:val="24"/>
        </w:rPr>
        <w:t>Зизик</w:t>
      </w:r>
      <w:r w:rsidR="0030554D">
        <w:rPr>
          <w:rFonts w:ascii="Times New Roman" w:hAnsi="Times New Roman" w:cs="Times New Roman"/>
          <w:b/>
          <w:bCs/>
          <w:sz w:val="24"/>
          <w:szCs w:val="24"/>
        </w:rPr>
        <w:t>ская с</w:t>
      </w:r>
      <w:r w:rsidR="00151845" w:rsidRPr="00A529D9">
        <w:rPr>
          <w:rFonts w:ascii="Times New Roman" w:hAnsi="Times New Roman" w:cs="Times New Roman"/>
          <w:b/>
          <w:bCs/>
          <w:sz w:val="24"/>
          <w:szCs w:val="24"/>
        </w:rPr>
        <w:t>редняя</w:t>
      </w:r>
      <w:r w:rsidR="00901996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845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общеобразовательная школа 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позволяют</w:t>
      </w:r>
      <w:r w:rsidR="00151845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>качественно реализовывать образовательный процесс.</w:t>
      </w:r>
    </w:p>
    <w:p w:rsidR="000F1834" w:rsidRPr="00A529D9" w:rsidRDefault="000F1834" w:rsidP="00A529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E47E4" w:rsidRPr="000F1834" w:rsidRDefault="008E47E4" w:rsidP="000F1834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834">
        <w:rPr>
          <w:rFonts w:ascii="Times New Roman" w:hAnsi="Times New Roman" w:cs="Times New Roman"/>
          <w:b/>
          <w:bCs/>
          <w:sz w:val="24"/>
          <w:szCs w:val="24"/>
        </w:rPr>
        <w:t>Содержание образовательного процесса</w:t>
      </w:r>
    </w:p>
    <w:p w:rsidR="000219BD" w:rsidRPr="00A529D9" w:rsidRDefault="000219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367" w:rsidRPr="00A529D9" w:rsidRDefault="00456A73" w:rsidP="00E613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Наша школа - общеобразовательное учреждение, реализующее различны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е </w:t>
      </w:r>
      <w:r w:rsidR="00E61367">
        <w:rPr>
          <w:rFonts w:ascii="Times New Roman" w:hAnsi="Times New Roman" w:cs="Times New Roman"/>
          <w:sz w:val="24"/>
          <w:szCs w:val="24"/>
        </w:rPr>
        <w:t xml:space="preserve"> </w:t>
      </w:r>
      <w:r w:rsidR="0023573F" w:rsidRPr="00A529D9">
        <w:rPr>
          <w:rFonts w:ascii="Times New Roman" w:hAnsi="Times New Roman" w:cs="Times New Roman"/>
          <w:sz w:val="24"/>
          <w:szCs w:val="24"/>
        </w:rPr>
        <w:t>образовательные программы.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E61367" w:rsidRPr="00A529D9">
        <w:rPr>
          <w:rFonts w:ascii="Times New Roman" w:hAnsi="Times New Roman" w:cs="Times New Roman"/>
          <w:spacing w:val="-9"/>
          <w:sz w:val="24"/>
          <w:szCs w:val="24"/>
        </w:rPr>
        <w:t>Согласно Уставу учреждение осуществляет образовательный процесс  по следующим образовательным программам:</w:t>
      </w:r>
    </w:p>
    <w:p w:rsidR="00E61367" w:rsidRPr="00A529D9" w:rsidRDefault="00E61367" w:rsidP="00E61367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pacing w:val="-9"/>
          <w:sz w:val="24"/>
          <w:szCs w:val="24"/>
        </w:rPr>
        <w:t>I ступень – программа начального общего образования (нормативный срок освоения - 4 года);</w:t>
      </w:r>
    </w:p>
    <w:p w:rsidR="00E61367" w:rsidRPr="00A529D9" w:rsidRDefault="00E61367" w:rsidP="00E61367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pacing w:val="-9"/>
          <w:sz w:val="24"/>
          <w:szCs w:val="24"/>
        </w:rPr>
        <w:t>II ступень – программа основного общего образования (нормативный срок освоения – 5 лет).</w:t>
      </w:r>
    </w:p>
    <w:p w:rsidR="00E61367" w:rsidRPr="00A529D9" w:rsidRDefault="00456A73" w:rsidP="00E613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  <w:r w:rsidR="00E61367" w:rsidRPr="00A529D9">
        <w:rPr>
          <w:rFonts w:ascii="Times New Roman" w:hAnsi="Times New Roman" w:cs="Times New Roman"/>
          <w:spacing w:val="-9"/>
          <w:sz w:val="24"/>
          <w:szCs w:val="24"/>
        </w:rPr>
        <w:t xml:space="preserve">Уровень образовательных программ отвечает государственным требованиям, предъявляемым к образовательным учреждениям, деятельность которых регламентируется Типовым положением об общеобразовательном учреждении. </w:t>
      </w:r>
    </w:p>
    <w:p w:rsidR="00456A73" w:rsidRPr="00E61367" w:rsidRDefault="00E61367" w:rsidP="00E61367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529D9">
        <w:rPr>
          <w:rFonts w:ascii="Times New Roman" w:hAnsi="Times New Roman" w:cs="Times New Roman"/>
          <w:bCs/>
          <w:color w:val="000000"/>
          <w:sz w:val="24"/>
          <w:szCs w:val="24"/>
        </w:rPr>
        <w:t>своение образоват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ельных программ на всех уровнях обучения осуществляется в</w:t>
      </w:r>
      <w:r w:rsidRPr="00A529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соответствии с особенностями детей, пожеланиями родителей и согласно профессиональной квалификации учителей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A529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E74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Ключевые</w:t>
      </w: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направления деятельности педагогического коллектива: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1. Обновление образовательных стандартов</w:t>
      </w:r>
      <w:r w:rsidR="00382FA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</w:t>
      </w:r>
      <w:r w:rsidRPr="00A529D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Развитие системы поддержки талантливых детей.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A529D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Развитие учительского потенциала.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A529D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Обеспечение условий для развития здоровья  детей.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sz w:val="24"/>
          <w:szCs w:val="24"/>
          <w:lang w:eastAsia="en-US"/>
        </w:rPr>
        <w:t>5. Современная школьная инфраструктура.</w:t>
      </w:r>
    </w:p>
    <w:p w:rsidR="00F12ED9" w:rsidRDefault="00456A73" w:rsidP="003E74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6.</w:t>
      </w:r>
      <w:r w:rsidRPr="00A529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</w:t>
      </w:r>
      <w:r w:rsidR="00382FAD">
        <w:rPr>
          <w:rFonts w:ascii="Times New Roman" w:eastAsia="Calibri" w:hAnsi="Times New Roman" w:cs="Times New Roman"/>
          <w:sz w:val="24"/>
          <w:szCs w:val="24"/>
          <w:lang w:eastAsia="en-US"/>
        </w:rPr>
        <w:t>иление самостоятельности школы.</w:t>
      </w:r>
    </w:p>
    <w:p w:rsidR="003E747D" w:rsidRPr="003E747D" w:rsidRDefault="003E747D" w:rsidP="003E74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2ED9" w:rsidRPr="00A529D9" w:rsidRDefault="00F12ED9" w:rsidP="003E74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Выбор программ осуществляется исходя из о</w:t>
      </w:r>
      <w:r w:rsidRPr="00A529D9">
        <w:rPr>
          <w:rFonts w:ascii="Times New Roman" w:hAnsi="Times New Roman" w:cs="Times New Roman"/>
          <w:spacing w:val="-4"/>
          <w:sz w:val="24"/>
          <w:szCs w:val="24"/>
        </w:rPr>
        <w:t xml:space="preserve">сновного концептуального подхода школы - обеспечения учеников знаниями,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максимально соответствующими Федеральному компон</w:t>
      </w:r>
      <w:r w:rsidR="003E747D">
        <w:rPr>
          <w:rFonts w:ascii="Times New Roman" w:hAnsi="Times New Roman" w:cs="Times New Roman"/>
          <w:sz w:val="24"/>
          <w:szCs w:val="24"/>
        </w:rPr>
        <w:t>енту государственного стандарта НОО и ООО (5 класс).</w:t>
      </w:r>
    </w:p>
    <w:p w:rsidR="005554E8" w:rsidRPr="00A529D9" w:rsidRDefault="005554E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Являясь базовым фундаментом всего последующего образования, школа I ступени, формируя универсальные учебные действия, обеспечивает умение учиться. Начальное образование в нашей школе закладывает основу учебной деятельности обучающихся – систему учебных и познавательных мотивов умения принимать, сохранять и реализовывать учебные цели, контролировать и оценивать учебные действия и их результат.</w:t>
      </w:r>
    </w:p>
    <w:p w:rsidR="005554E8" w:rsidRPr="00A529D9" w:rsidRDefault="005554E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Для реализации задач</w:t>
      </w:r>
      <w:r w:rsidR="00E61367">
        <w:rPr>
          <w:rFonts w:ascii="Times New Roman" w:hAnsi="Times New Roman" w:cs="Times New Roman"/>
          <w:sz w:val="24"/>
          <w:szCs w:val="24"/>
        </w:rPr>
        <w:t>,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E61367" w:rsidRPr="00A529D9">
        <w:rPr>
          <w:rFonts w:ascii="Times New Roman" w:hAnsi="Times New Roman" w:cs="Times New Roman"/>
          <w:sz w:val="24"/>
          <w:szCs w:val="24"/>
        </w:rPr>
        <w:t xml:space="preserve">поставленных </w:t>
      </w:r>
      <w:r w:rsidRPr="00A529D9">
        <w:rPr>
          <w:rFonts w:ascii="Times New Roman" w:hAnsi="Times New Roman" w:cs="Times New Roman"/>
          <w:sz w:val="24"/>
          <w:szCs w:val="24"/>
        </w:rPr>
        <w:t>на начальной ступени обучения</w:t>
      </w:r>
      <w:r w:rsidR="00E61367">
        <w:rPr>
          <w:rFonts w:ascii="Times New Roman" w:hAnsi="Times New Roman" w:cs="Times New Roman"/>
          <w:sz w:val="24"/>
          <w:szCs w:val="24"/>
        </w:rPr>
        <w:t xml:space="preserve">,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в </w:t>
      </w:r>
      <w:r w:rsidR="00E61367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школе создана модель образовательной среды, которая направлена на воспитание новых ценностных установок и деятельностных способностей обучающегося.</w:t>
      </w:r>
    </w:p>
    <w:p w:rsidR="005554E8" w:rsidRPr="00A529D9" w:rsidRDefault="005554E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lastRenderedPageBreak/>
        <w:t xml:space="preserve">Созданная 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модель 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образовате</w:t>
      </w:r>
      <w:r w:rsidR="00614C44" w:rsidRPr="00A529D9">
        <w:rPr>
          <w:rFonts w:ascii="Times New Roman" w:hAnsi="Times New Roman" w:cs="Times New Roman"/>
          <w:sz w:val="24"/>
          <w:szCs w:val="24"/>
        </w:rPr>
        <w:t>льной среды (базовый уровень образования – УМК «Школа России») начального обучения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обеспечивает выявление, диагностику и мониторинг, </w:t>
      </w:r>
      <w:r w:rsidR="00614C44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организационное сопровождение, педагогическую поддержку, развитие и успешную многостороннюю социализацию учащихся I ступени </w:t>
      </w:r>
      <w:r w:rsidR="00E61367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школы с </w:t>
      </w:r>
      <w:r w:rsidR="00614C44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мотивацией к образовательно–социальной деятельности и с дифференцированными образовательными интересами, склонностями и способностями.</w:t>
      </w:r>
    </w:p>
    <w:p w:rsidR="00F12ED9" w:rsidRPr="00A529D9" w:rsidRDefault="00614C44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F12ED9" w:rsidRPr="00A529D9">
        <w:rPr>
          <w:rFonts w:ascii="Times New Roman" w:hAnsi="Times New Roman" w:cs="Times New Roman"/>
          <w:sz w:val="24"/>
          <w:szCs w:val="24"/>
        </w:rPr>
        <w:t>На ступе</w:t>
      </w:r>
      <w:r w:rsidRPr="00A529D9">
        <w:rPr>
          <w:rFonts w:ascii="Times New Roman" w:hAnsi="Times New Roman" w:cs="Times New Roman"/>
          <w:sz w:val="24"/>
          <w:szCs w:val="24"/>
        </w:rPr>
        <w:t>ни начального образования в 4-ом классе</w:t>
      </w:r>
      <w:r w:rsidR="00F12ED9" w:rsidRPr="00A529D9">
        <w:rPr>
          <w:rFonts w:ascii="Times New Roman" w:hAnsi="Times New Roman" w:cs="Times New Roman"/>
          <w:sz w:val="24"/>
          <w:szCs w:val="24"/>
        </w:rPr>
        <w:t>, реализовывался</w:t>
      </w:r>
      <w:r w:rsidR="00F12ED9" w:rsidRPr="00A529D9">
        <w:rPr>
          <w:rFonts w:ascii="Times New Roman" w:hAnsi="Times New Roman" w:cs="Times New Roman"/>
          <w:bCs/>
          <w:sz w:val="24"/>
          <w:szCs w:val="24"/>
        </w:rPr>
        <w:t xml:space="preserve"> курс «Основы религиозных культур и светской этики».</w:t>
      </w:r>
      <w:r w:rsidR="00F12ED9" w:rsidRPr="00A529D9">
        <w:rPr>
          <w:rFonts w:ascii="Times New Roman" w:hAnsi="Times New Roman" w:cs="Times New Roman"/>
          <w:sz w:val="24"/>
          <w:szCs w:val="24"/>
        </w:rPr>
        <w:t xml:space="preserve"> По результатам анкетирования выбран к</w:t>
      </w:r>
      <w:r w:rsidR="005554E8" w:rsidRPr="00A529D9">
        <w:rPr>
          <w:rFonts w:ascii="Times New Roman" w:hAnsi="Times New Roman" w:cs="Times New Roman"/>
          <w:sz w:val="24"/>
          <w:szCs w:val="24"/>
        </w:rPr>
        <w:t xml:space="preserve">урс «Основы православной </w:t>
      </w:r>
      <w:r w:rsidR="00F12ED9" w:rsidRPr="00A529D9">
        <w:rPr>
          <w:rFonts w:ascii="Times New Roman" w:hAnsi="Times New Roman" w:cs="Times New Roman"/>
          <w:sz w:val="24"/>
          <w:szCs w:val="24"/>
        </w:rPr>
        <w:t>культур</w:t>
      </w:r>
      <w:r w:rsidR="005554E8" w:rsidRPr="00A529D9">
        <w:rPr>
          <w:rFonts w:ascii="Times New Roman" w:hAnsi="Times New Roman" w:cs="Times New Roman"/>
          <w:sz w:val="24"/>
          <w:szCs w:val="24"/>
        </w:rPr>
        <w:t>ы</w:t>
      </w:r>
      <w:r w:rsidR="00F12ED9" w:rsidRPr="00A529D9">
        <w:rPr>
          <w:rFonts w:ascii="Times New Roman" w:hAnsi="Times New Roman" w:cs="Times New Roman"/>
          <w:sz w:val="24"/>
          <w:szCs w:val="24"/>
        </w:rPr>
        <w:t>»</w:t>
      </w:r>
      <w:r w:rsidRPr="00A529D9">
        <w:rPr>
          <w:rFonts w:ascii="Times New Roman" w:hAnsi="Times New Roman" w:cs="Times New Roman"/>
          <w:sz w:val="24"/>
          <w:szCs w:val="24"/>
        </w:rPr>
        <w:t>.</w:t>
      </w:r>
      <w:r w:rsidR="00E61367">
        <w:rPr>
          <w:rFonts w:ascii="Times New Roman" w:hAnsi="Times New Roman" w:cs="Times New Roman"/>
          <w:sz w:val="24"/>
          <w:szCs w:val="24"/>
        </w:rPr>
        <w:t xml:space="preserve"> </w:t>
      </w:r>
      <w:r w:rsidR="00387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ED9" w:rsidRPr="00A529D9" w:rsidRDefault="00F12ED9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 целью учета качественных образовательны</w:t>
      </w:r>
      <w:r w:rsidR="00614C44" w:rsidRPr="00A529D9">
        <w:rPr>
          <w:rFonts w:ascii="Times New Roman" w:hAnsi="Times New Roman" w:cs="Times New Roman"/>
          <w:sz w:val="24"/>
          <w:szCs w:val="24"/>
        </w:rPr>
        <w:t>х изменений у обучающихся в 201</w:t>
      </w:r>
      <w:r w:rsidR="00E61367">
        <w:rPr>
          <w:rFonts w:ascii="Times New Roman" w:hAnsi="Times New Roman" w:cs="Times New Roman"/>
          <w:sz w:val="24"/>
          <w:szCs w:val="24"/>
        </w:rPr>
        <w:t>5-2016</w:t>
      </w:r>
      <w:r w:rsidRPr="00A529D9">
        <w:rPr>
          <w:rFonts w:ascii="Times New Roman" w:hAnsi="Times New Roman" w:cs="Times New Roman"/>
          <w:sz w:val="24"/>
          <w:szCs w:val="24"/>
        </w:rPr>
        <w:t xml:space="preserve"> учебном году педагогами школы проводился мониторинг знаний и умений учащихся. Результаты мониторинга  учитывались  в организации работы с детьми, в частности при подготовке к итоговой аттестации.</w:t>
      </w:r>
    </w:p>
    <w:p w:rsidR="003E747D" w:rsidRPr="00A529D9" w:rsidRDefault="003E747D" w:rsidP="00645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2ED9" w:rsidRPr="00A529D9">
        <w:rPr>
          <w:rFonts w:ascii="Times New Roman" w:hAnsi="Times New Roman" w:cs="Times New Roman"/>
          <w:sz w:val="24"/>
          <w:szCs w:val="24"/>
        </w:rPr>
        <w:t>Применение системно-деятельностного подхода в сочетании с современными образовательными технологиями</w:t>
      </w:r>
      <w:r w:rsidR="00E61367">
        <w:rPr>
          <w:rFonts w:ascii="Times New Roman" w:hAnsi="Times New Roman" w:cs="Times New Roman"/>
          <w:sz w:val="24"/>
          <w:szCs w:val="24"/>
        </w:rPr>
        <w:t xml:space="preserve"> позволило школе  достичь в 2015-2016</w:t>
      </w:r>
      <w:r w:rsidR="00F12ED9" w:rsidRPr="00A529D9">
        <w:rPr>
          <w:rFonts w:ascii="Times New Roman" w:hAnsi="Times New Roman" w:cs="Times New Roman"/>
          <w:sz w:val="24"/>
          <w:szCs w:val="24"/>
        </w:rPr>
        <w:t xml:space="preserve"> учебном году высоких образовательных результатов. </w:t>
      </w:r>
    </w:p>
    <w:p w:rsidR="008E004C" w:rsidRPr="008E004C" w:rsidRDefault="00614C44" w:rsidP="008E00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 w:rsidRPr="00A529D9">
        <w:rPr>
          <w:rFonts w:ascii="Times New Roman" w:hAnsi="Times New Roman" w:cs="Times New Roman"/>
          <w:sz w:val="24"/>
          <w:szCs w:val="24"/>
        </w:rPr>
        <w:t xml:space="preserve">успеваемость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по школе за три года</w:t>
      </w:r>
      <w:r w:rsidRPr="00A529D9">
        <w:rPr>
          <w:rFonts w:ascii="Times New Roman" w:hAnsi="Times New Roman" w:cs="Times New Roman"/>
          <w:sz w:val="24"/>
          <w:szCs w:val="24"/>
        </w:rPr>
        <w:t xml:space="preserve"> видны в таблице: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9"/>
        <w:gridCol w:w="1151"/>
        <w:gridCol w:w="615"/>
        <w:gridCol w:w="474"/>
        <w:gridCol w:w="474"/>
        <w:gridCol w:w="474"/>
        <w:gridCol w:w="940"/>
        <w:gridCol w:w="1276"/>
        <w:gridCol w:w="1134"/>
        <w:gridCol w:w="850"/>
        <w:gridCol w:w="851"/>
      </w:tblGrid>
      <w:tr w:rsidR="00614C44" w:rsidRPr="00A529D9" w:rsidTr="008E004C"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</w:p>
          <w:p w:rsidR="00614C44" w:rsidRPr="00A529D9" w:rsidRDefault="00614C44" w:rsidP="008E004C">
            <w:pPr>
              <w:tabs>
                <w:tab w:val="left" w:pos="34"/>
              </w:tabs>
              <w:spacing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учащих-ся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44" w:rsidRPr="00A529D9" w:rsidRDefault="008E004C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14C44"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ценки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Коэфф.</w:t>
            </w:r>
          </w:p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прочнос-ти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44" w:rsidRPr="00A529D9" w:rsidRDefault="008E004C" w:rsidP="008E004C">
            <w:pPr>
              <w:tabs>
                <w:tab w:val="left" w:pos="743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14C44"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езерв</w:t>
            </w:r>
          </w:p>
        </w:tc>
      </w:tr>
      <w:tr w:rsidR="00614C44" w:rsidRPr="00A529D9" w:rsidTr="008E004C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</w:t>
            </w:r>
          </w:p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</w:t>
            </w:r>
          </w:p>
          <w:p w:rsidR="00614C44" w:rsidRPr="00A529D9" w:rsidRDefault="00614C44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8E004C" w:rsidRPr="00A529D9" w:rsidTr="008E004C">
        <w:trPr>
          <w:trHeight w:val="29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C" w:rsidRPr="00A529D9" w:rsidRDefault="008E004C" w:rsidP="00A177B7">
            <w:pPr>
              <w:ind w:left="-851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04C" w:rsidRPr="00A529D9" w:rsidTr="008E004C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C" w:rsidRPr="00A529D9" w:rsidRDefault="008E004C" w:rsidP="00A177B7">
            <w:pPr>
              <w:ind w:left="-851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A529D9" w:rsidRDefault="008E004C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004C" w:rsidRPr="00A529D9" w:rsidTr="008E004C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C" w:rsidRPr="008E004C" w:rsidRDefault="008E004C" w:rsidP="00A177B7">
            <w:pPr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8E004C" w:rsidRDefault="008E004C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8E004C" w:rsidRDefault="008E004C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8E004C" w:rsidRDefault="008E004C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8E004C" w:rsidRDefault="008E004C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8E004C" w:rsidRDefault="008E004C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8E004C" w:rsidRDefault="008E004C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8E004C" w:rsidRDefault="008E004C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8E004C" w:rsidRDefault="008E004C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8E004C" w:rsidRDefault="008E004C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C" w:rsidRPr="008E004C" w:rsidRDefault="008E004C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907BD" w:rsidRPr="00E61367" w:rsidRDefault="00614C44" w:rsidP="00A529D9">
      <w:pPr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8713D" w:rsidRPr="0057353C" w:rsidRDefault="00D907BD" w:rsidP="0038713D">
      <w:pPr>
        <w:ind w:left="283"/>
        <w:jc w:val="both"/>
        <w:rPr>
          <w:sz w:val="32"/>
          <w:szCs w:val="32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38713D">
        <w:rPr>
          <w:rFonts w:ascii="Times New Roman" w:hAnsi="Times New Roman" w:cs="Times New Roman"/>
          <w:b/>
          <w:sz w:val="24"/>
          <w:szCs w:val="24"/>
        </w:rPr>
        <w:t xml:space="preserve">Учебный план. </w:t>
      </w:r>
      <w:r w:rsidR="0038713D" w:rsidRPr="0057353C">
        <w:rPr>
          <w:sz w:val="32"/>
          <w:szCs w:val="32"/>
        </w:rPr>
        <w:t xml:space="preserve"> </w:t>
      </w:r>
      <w:r w:rsidR="0038713D">
        <w:rPr>
          <w:sz w:val="32"/>
          <w:szCs w:val="32"/>
        </w:rPr>
        <w:t xml:space="preserve"> 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       Учебный план школы разработан на основе следующих нормативных документов:</w:t>
      </w:r>
      <w:r w:rsidRPr="003871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713D" w:rsidRDefault="0038713D" w:rsidP="00955A02">
      <w:pPr>
        <w:pStyle w:val="3"/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b/>
          <w:sz w:val="24"/>
          <w:szCs w:val="24"/>
        </w:rPr>
        <w:t xml:space="preserve">    -  </w:t>
      </w:r>
      <w:r w:rsidRPr="0038713D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«Об образовании в  Российской </w:t>
      </w:r>
    </w:p>
    <w:p w:rsidR="0038713D" w:rsidRDefault="0038713D" w:rsidP="00955A02">
      <w:pPr>
        <w:pStyle w:val="3"/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8713D">
        <w:rPr>
          <w:rFonts w:ascii="Times New Roman" w:hAnsi="Times New Roman" w:cs="Times New Roman"/>
          <w:sz w:val="24"/>
          <w:szCs w:val="24"/>
        </w:rPr>
        <w:t>Федерации»;</w:t>
      </w:r>
    </w:p>
    <w:p w:rsidR="0038713D" w:rsidRPr="0038713D" w:rsidRDefault="0038713D" w:rsidP="00955A02">
      <w:pPr>
        <w:pStyle w:val="3"/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38713D" w:rsidRPr="0038713D" w:rsidRDefault="0038713D" w:rsidP="00955A02">
      <w:pPr>
        <w:widowControl w:val="0"/>
        <w:tabs>
          <w:tab w:val="left" w:pos="993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13D">
        <w:rPr>
          <w:rFonts w:ascii="Times New Roman" w:hAnsi="Times New Roman" w:cs="Times New Roman"/>
          <w:b/>
          <w:sz w:val="24"/>
          <w:szCs w:val="24"/>
        </w:rPr>
        <w:t xml:space="preserve">    - </w:t>
      </w:r>
      <w:r w:rsidRPr="0038713D">
        <w:rPr>
          <w:rFonts w:ascii="Times New Roman" w:hAnsi="Times New Roman" w:cs="Times New Roman"/>
          <w:sz w:val="24"/>
          <w:szCs w:val="24"/>
        </w:rPr>
        <w:t>приказа Министерства образования Российской Федерации  от 09.03.2004 № 1312 «Об утверждении федерального базисного учебного плана и примерных планов для образовательных учреждений Российской Федерации, реализующих программы общего образования» (</w:t>
      </w:r>
      <w:r w:rsidRPr="0038713D">
        <w:rPr>
          <w:rFonts w:ascii="Times New Roman" w:hAnsi="Times New Roman" w:cs="Times New Roman"/>
          <w:bCs/>
          <w:sz w:val="24"/>
          <w:szCs w:val="24"/>
        </w:rPr>
        <w:t xml:space="preserve">с изменениями  </w:t>
      </w:r>
      <w:r w:rsidRPr="0038713D">
        <w:rPr>
          <w:rFonts w:ascii="Times New Roman" w:hAnsi="Times New Roman" w:cs="Times New Roman"/>
          <w:sz w:val="24"/>
          <w:szCs w:val="24"/>
        </w:rPr>
        <w:t xml:space="preserve"> от  </w:t>
      </w:r>
      <w:r w:rsidRPr="0038713D">
        <w:rPr>
          <w:rFonts w:ascii="Times New Roman" w:hAnsi="Times New Roman" w:cs="Times New Roman"/>
          <w:bCs/>
          <w:sz w:val="24"/>
          <w:szCs w:val="24"/>
        </w:rPr>
        <w:t xml:space="preserve">20.08.2008  № 241, от </w:t>
      </w:r>
      <w:r w:rsidRPr="0038713D">
        <w:rPr>
          <w:rFonts w:ascii="Times New Roman" w:hAnsi="Times New Roman" w:cs="Times New Roman"/>
          <w:sz w:val="24"/>
          <w:szCs w:val="24"/>
        </w:rPr>
        <w:t>30.08.2010  № 889, от 0</w:t>
      </w:r>
      <w:r w:rsidRPr="0038713D">
        <w:rPr>
          <w:rFonts w:ascii="Times New Roman" w:hAnsi="Times New Roman" w:cs="Times New Roman"/>
          <w:bCs/>
          <w:sz w:val="24"/>
          <w:szCs w:val="24"/>
        </w:rPr>
        <w:t>3.06.2011 г. № 1994, от 01.02.2012 г. № 74);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-</w:t>
      </w:r>
      <w:r w:rsidRPr="0038713D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Российской Федерации 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образования»;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 - приказа Министерства образования и науки Российской Федерации от 06.10.2009 № 373 «Об утверждении и введении в действие федерального государственного стандарта начального общего образования», (зарегистрирован в Минюсте России 22.12.2009, регистрационный номер 15785), (с изменениями от 26.11.2010      № 1241, от 22.09.2011 № 2357, от 18.12.2012 № 1060); 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- письма Департамента образования, науки и молодежной политики  Воронежской области от 24.08.2012 № 01-03/0621 «Методические рекомендации по формированию учебных планов для образовательных учреждений Воронежской области, реализующих основную образовательную программу начального общего образования в соответствии с федеральным государственным образовательным стандартом начального общего образования»; 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- </w:t>
      </w:r>
      <w:r w:rsidRPr="0038713D">
        <w:rPr>
          <w:rStyle w:val="dash0410005f0431005f0437005f0430005f0446005f0020005f0441005f043f005f0438005f0441005f043a005f0430005f005fchar1char1"/>
        </w:rPr>
        <w:t xml:space="preserve">приказа </w:t>
      </w:r>
      <w:r w:rsidRPr="0038713D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>
        <w:rPr>
          <w:rStyle w:val="dash0410005f0431005f0437005f0430005f0446005f0020005f0441005f043f005f0438005f0441005f043a005f0430005f005fchar1char1"/>
        </w:rPr>
        <w:t xml:space="preserve">  от 17.12.2010 № 1897 «</w:t>
      </w:r>
      <w:r w:rsidRPr="0038713D">
        <w:rPr>
          <w:rStyle w:val="dash0410005f0431005f0437005f0430005f0446005f0020005f0441005f043f005f0438005f0441005f043a005f0430005f005fchar1char1"/>
        </w:rPr>
        <w:t>Об утверждении федерального государственного образовательного стандар</w:t>
      </w:r>
      <w:r>
        <w:rPr>
          <w:rStyle w:val="dash0410005f0431005f0437005f0430005f0446005f0020005f0441005f043f005f0438005f0441005f043a005f0430005f005fchar1char1"/>
        </w:rPr>
        <w:t>та основного общего образования»</w:t>
      </w:r>
      <w:r w:rsidRPr="0038713D">
        <w:rPr>
          <w:rStyle w:val="dash0410005f0431005f0437005f0430005f0446005f0020005f0441005f043f005f0438005f0441005f043a005f0430005f005fchar1char1"/>
        </w:rPr>
        <w:t>;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>- приказа Департамента образования, науки и молодежной политики Воронежской области от 27.07.2012 № 760 «Об утверждении регионального базисного учебного плана и примерных учебных планов для образовательных учреждений Воронежской области, реализующих государственные образовательные стандарты начального общего, основного общего и среднего (полного) общего образования» (с изменениями)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713D">
        <w:rPr>
          <w:rFonts w:ascii="Times New Roman" w:hAnsi="Times New Roman" w:cs="Times New Roman"/>
          <w:sz w:val="24"/>
          <w:szCs w:val="24"/>
        </w:rPr>
        <w:t>;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>- приказа Департамента образования, науки и молодежной политики Воронежской области от 30.08.2013 № 840 «О внесении изменения в приказ департамента образования, науки и молодежной политики Воронежской области от 27.07.2012 № 760»;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    - приказа 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образования»;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 - постановления 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(зарегистрировано в Минюсте России 03.03.2011, регистрационный номер 19993);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>- Программы введения предпрофильной подготовки и профильного обучения в образовательных</w:t>
      </w:r>
      <w:r w:rsidR="00DF60DF">
        <w:rPr>
          <w:rFonts w:ascii="Times New Roman" w:hAnsi="Times New Roman" w:cs="Times New Roman"/>
          <w:sz w:val="24"/>
          <w:szCs w:val="24"/>
        </w:rPr>
        <w:t xml:space="preserve"> учреждениях РД</w:t>
      </w:r>
      <w:r w:rsidRPr="0038713D">
        <w:rPr>
          <w:rFonts w:ascii="Times New Roman" w:hAnsi="Times New Roman" w:cs="Times New Roman"/>
          <w:sz w:val="24"/>
          <w:szCs w:val="24"/>
        </w:rPr>
        <w:t>, утвержденной приказом главного управления образования а</w:t>
      </w:r>
      <w:r w:rsidR="00DF60DF">
        <w:rPr>
          <w:rFonts w:ascii="Times New Roman" w:hAnsi="Times New Roman" w:cs="Times New Roman"/>
          <w:sz w:val="24"/>
          <w:szCs w:val="24"/>
        </w:rPr>
        <w:t>дминистрации РД</w:t>
      </w:r>
      <w:r w:rsidRPr="0038713D">
        <w:rPr>
          <w:rFonts w:ascii="Times New Roman" w:hAnsi="Times New Roman" w:cs="Times New Roman"/>
          <w:sz w:val="24"/>
          <w:szCs w:val="24"/>
        </w:rPr>
        <w:t xml:space="preserve"> от 18.08.2004 № 547;</w:t>
      </w:r>
    </w:p>
    <w:p w:rsidR="0038713D" w:rsidRPr="0038713D" w:rsidRDefault="0038713D" w:rsidP="00955A02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- письма   Министерства образования и науки Российской Федерации от 04.03.2010г. № 03-413 «О методических рекомендациях по реализации элективных курсов».  </w:t>
      </w:r>
    </w:p>
    <w:p w:rsidR="0038713D" w:rsidRPr="0038713D" w:rsidRDefault="0038713D" w:rsidP="00955A02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lastRenderedPageBreak/>
        <w:t xml:space="preserve">        Учебный план определяет перечень учебных предметов и объем учебного времени, отводимого на их изучение по ступеням образования и учебным годам, ориентирован на развитие учащихся, индивидуальный и дифференцированный подход к учащимся, </w:t>
      </w:r>
      <w:r>
        <w:rPr>
          <w:rFonts w:ascii="Times New Roman" w:hAnsi="Times New Roman" w:cs="Times New Roman"/>
          <w:sz w:val="24"/>
          <w:szCs w:val="24"/>
        </w:rPr>
        <w:t>на помощь им в самоопределении.</w:t>
      </w:r>
      <w:r>
        <w:rPr>
          <w:sz w:val="32"/>
          <w:szCs w:val="32"/>
        </w:rPr>
        <w:t xml:space="preserve">    </w:t>
      </w:r>
    </w:p>
    <w:p w:rsidR="0038713D" w:rsidRPr="0038713D" w:rsidRDefault="0038713D" w:rsidP="00955A02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 xml:space="preserve">        </w:t>
      </w:r>
      <w:r w:rsidRPr="0038713D">
        <w:rPr>
          <w:rFonts w:ascii="Times New Roman" w:hAnsi="Times New Roman" w:cs="Times New Roman"/>
          <w:sz w:val="24"/>
          <w:szCs w:val="24"/>
        </w:rPr>
        <w:t>Учитывало</w:t>
      </w:r>
      <w:r w:rsidR="00DF60DF">
        <w:rPr>
          <w:rFonts w:ascii="Times New Roman" w:hAnsi="Times New Roman" w:cs="Times New Roman"/>
          <w:sz w:val="24"/>
          <w:szCs w:val="24"/>
        </w:rPr>
        <w:t>сь, что МКОУ Зизик</w:t>
      </w:r>
      <w:r w:rsidRPr="0038713D">
        <w:rPr>
          <w:rFonts w:ascii="Times New Roman" w:hAnsi="Times New Roman" w:cs="Times New Roman"/>
          <w:sz w:val="24"/>
          <w:szCs w:val="24"/>
        </w:rPr>
        <w:t>ская СОШ работает в режиме шестидневной учебной недели для учащихся 2-9 классов, для учащихся 1 класса продолжительность учебной недели составляет 5 дней.</w:t>
      </w:r>
    </w:p>
    <w:p w:rsidR="00A552C0" w:rsidRPr="00A529D9" w:rsidRDefault="00A552C0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552C0" w:rsidRPr="00A529D9" w:rsidRDefault="00A552C0" w:rsidP="00A529D9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6B">
        <w:rPr>
          <w:rFonts w:ascii="Times New Roman" w:hAnsi="Times New Roman" w:cs="Times New Roman"/>
          <w:b/>
          <w:sz w:val="24"/>
          <w:szCs w:val="24"/>
        </w:rPr>
        <w:t>Начальное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общее образование</w:t>
      </w:r>
    </w:p>
    <w:p w:rsidR="007B4EB9" w:rsidRPr="007B4EB9" w:rsidRDefault="00A552C0" w:rsidP="00955A02">
      <w:pPr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</w:t>
      </w:r>
      <w:r w:rsidR="007B4EB9" w:rsidRPr="007B4EB9">
        <w:rPr>
          <w:rFonts w:ascii="Times New Roman" w:hAnsi="Times New Roman" w:cs="Times New Roman"/>
          <w:sz w:val="24"/>
          <w:szCs w:val="24"/>
        </w:rPr>
        <w:t xml:space="preserve">Учебный план для  </w:t>
      </w:r>
      <w:r w:rsidR="007B4EB9" w:rsidRPr="007B4E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B4EB9" w:rsidRPr="007B4EB9">
        <w:rPr>
          <w:rFonts w:ascii="Times New Roman" w:hAnsi="Times New Roman" w:cs="Times New Roman"/>
          <w:sz w:val="24"/>
          <w:szCs w:val="24"/>
        </w:rPr>
        <w:t>-</w:t>
      </w:r>
      <w:r w:rsidR="007B4EB9" w:rsidRPr="007B4EB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B4EB9" w:rsidRPr="007B4EB9">
        <w:rPr>
          <w:rFonts w:ascii="Times New Roman" w:hAnsi="Times New Roman" w:cs="Times New Roman"/>
          <w:sz w:val="24"/>
          <w:szCs w:val="24"/>
        </w:rPr>
        <w:t xml:space="preserve"> классов состоит из двух частей – обязательной и части, формируемой участниками образовательного процесса.  </w:t>
      </w:r>
    </w:p>
    <w:p w:rsidR="007B4EB9" w:rsidRPr="007B4EB9" w:rsidRDefault="007B4EB9" w:rsidP="00955A02">
      <w:pPr>
        <w:shd w:val="clear" w:color="auto" w:fill="FFFFFF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Обязательная часть  учебного плана отражает со</w:t>
      </w: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7B4EB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держание образования, которое обеспечивает достижение </w:t>
      </w:r>
      <w:r w:rsidRPr="007B4EB9">
        <w:rPr>
          <w:rFonts w:ascii="Times New Roman" w:hAnsi="Times New Roman" w:cs="Times New Roman"/>
          <w:color w:val="000000"/>
          <w:sz w:val="24"/>
          <w:szCs w:val="24"/>
        </w:rPr>
        <w:t>важнейших целей современного начального образования:</w:t>
      </w:r>
    </w:p>
    <w:p w:rsidR="007B4EB9" w:rsidRPr="007B4EB9" w:rsidRDefault="007B4EB9" w:rsidP="00955A02">
      <w:pPr>
        <w:shd w:val="clear" w:color="auto" w:fill="FFFFFF"/>
        <w:tabs>
          <w:tab w:val="left" w:pos="566"/>
        </w:tabs>
        <w:ind w:left="-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  <w:t xml:space="preserve">- формирование гражданской идентичности обучающихся, </w:t>
      </w:r>
      <w:r w:rsidRPr="007B4EB9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приобщение их к общекультурным, национальным и этно</w:t>
      </w:r>
      <w:r w:rsidRPr="007B4EB9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7B4EB9">
        <w:rPr>
          <w:rFonts w:ascii="Times New Roman" w:hAnsi="Times New Roman" w:cs="Times New Roman"/>
          <w:color w:val="000000"/>
          <w:spacing w:val="-2"/>
          <w:sz w:val="24"/>
          <w:szCs w:val="24"/>
        </w:rPr>
        <w:t>культурным ценностям;</w:t>
      </w:r>
    </w:p>
    <w:p w:rsidR="007B4EB9" w:rsidRPr="007B4EB9" w:rsidRDefault="007B4EB9" w:rsidP="00955A02">
      <w:pPr>
        <w:shd w:val="clear" w:color="auto" w:fill="FFFFFF"/>
        <w:tabs>
          <w:tab w:val="left" w:pos="566"/>
        </w:tabs>
        <w:ind w:left="-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 xml:space="preserve">- готовность обучающихся к продолжению образования на </w:t>
      </w:r>
      <w:r w:rsidRPr="007B4EB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последующих ступенях основного общего образования, их </w:t>
      </w:r>
      <w:r w:rsidRPr="007B4EB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приобщение к информационным технологиям;</w:t>
      </w:r>
    </w:p>
    <w:p w:rsidR="007B4EB9" w:rsidRPr="007B4EB9" w:rsidRDefault="007B4EB9" w:rsidP="00955A02">
      <w:pPr>
        <w:shd w:val="clear" w:color="auto" w:fill="FFFFFF"/>
        <w:tabs>
          <w:tab w:val="left" w:pos="562"/>
        </w:tabs>
        <w:ind w:left="-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- формирование здорового образа жизни, элементарных </w:t>
      </w:r>
      <w:r w:rsidRPr="007B4EB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правил поведения в экстремальных ситуациях;</w:t>
      </w:r>
    </w:p>
    <w:p w:rsidR="007B4EB9" w:rsidRPr="007B4EB9" w:rsidRDefault="007B4EB9" w:rsidP="00955A02">
      <w:pPr>
        <w:shd w:val="clear" w:color="auto" w:fill="FFFFFF"/>
        <w:tabs>
          <w:tab w:val="left" w:pos="562"/>
        </w:tabs>
        <w:ind w:left="-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 xml:space="preserve">- личностное развитие обучающегося в соответствии с его </w:t>
      </w:r>
      <w:r w:rsidRPr="007B4EB9">
        <w:rPr>
          <w:rFonts w:ascii="Times New Roman" w:hAnsi="Times New Roman" w:cs="Times New Roman"/>
          <w:color w:val="000000"/>
          <w:spacing w:val="-5"/>
          <w:sz w:val="24"/>
          <w:szCs w:val="24"/>
        </w:rPr>
        <w:t>индивидуальностью.</w:t>
      </w:r>
    </w:p>
    <w:p w:rsidR="007B4EB9" w:rsidRPr="007B4EB9" w:rsidRDefault="007B4EB9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Часть   учебного плана, формируемая участ</w:t>
      </w:r>
      <w:r w:rsidRPr="007B4EB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никами образовательного процесса,</w:t>
      </w:r>
      <w:r w:rsidRPr="007B4EB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B4EB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обеспечивает реализа</w:t>
      </w:r>
      <w:r w:rsidRPr="007B4EB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цию индивидуальных потребностей обучающихся. </w:t>
      </w:r>
    </w:p>
    <w:p w:rsidR="007B4EB9" w:rsidRPr="007B4EB9" w:rsidRDefault="007B4EB9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Время, от</w:t>
      </w: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7B4EB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водимое на данную часть,  </w:t>
      </w: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использовано на  </w:t>
      </w: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t>введение учебных курсов, обеспечива</w:t>
      </w: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 xml:space="preserve">ющих различные интересы обучающихся. </w:t>
      </w:r>
    </w:p>
    <w:p w:rsidR="0038713D" w:rsidRPr="007B4EB9" w:rsidRDefault="007B4EB9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="0038713D"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Во 2,3 классах на данную часть отведено по 3 часа, которые   распределены следующим образом: </w:t>
      </w:r>
    </w:p>
    <w:p w:rsidR="0038713D" w:rsidRPr="007B4EB9" w:rsidRDefault="0038713D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t>- по 0,5 часа в неделю на учебный предмет «Культура общения», направленный на формирование у детей навыков устной речи и коммуникативной деятельности;</w:t>
      </w:r>
    </w:p>
    <w:p w:rsidR="0038713D" w:rsidRPr="007B4EB9" w:rsidRDefault="0038713D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Pr="007B4EB9">
        <w:rPr>
          <w:rFonts w:ascii="Times New Roman" w:hAnsi="Times New Roman" w:cs="Times New Roman"/>
          <w:sz w:val="24"/>
          <w:szCs w:val="24"/>
        </w:rPr>
        <w:t>1 час  в неделю во 2 классе  добавлен на учебный предмет «Математика» для того, чтобы пройти учебный материал в полном объеме, так как учащиеся занимаются по учебнику М.И. Моро, рассчитанному на 5 часов в неделю;</w:t>
      </w:r>
    </w:p>
    <w:p w:rsidR="0038713D" w:rsidRPr="007B4EB9" w:rsidRDefault="0038713D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t>- 0,5 часа в неделю в 3 классе на  факультативный  курс «Занимательная  грамматика» для углубленного изучения обязательного учебного предмета;</w:t>
      </w:r>
    </w:p>
    <w:p w:rsidR="0038713D" w:rsidRPr="007B4EB9" w:rsidRDefault="0038713D" w:rsidP="00955A02">
      <w:pPr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4EB9">
        <w:rPr>
          <w:rFonts w:ascii="Times New Roman" w:hAnsi="Times New Roman" w:cs="Times New Roman"/>
          <w:sz w:val="24"/>
          <w:szCs w:val="24"/>
        </w:rPr>
        <w:t>- по 1 часу в неделю  на введение</w:t>
      </w:r>
      <w:r w:rsidRPr="007B4E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B4EB9">
        <w:rPr>
          <w:rFonts w:ascii="Times New Roman" w:hAnsi="Times New Roman" w:cs="Times New Roman"/>
          <w:sz w:val="24"/>
          <w:szCs w:val="24"/>
        </w:rPr>
        <w:t>факультативного  курса</w:t>
      </w:r>
      <w:r w:rsidRPr="007B4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EB9">
        <w:rPr>
          <w:rFonts w:ascii="Times New Roman" w:hAnsi="Times New Roman" w:cs="Times New Roman"/>
          <w:sz w:val="24"/>
          <w:szCs w:val="24"/>
        </w:rPr>
        <w:t xml:space="preserve">«Информатика» с целью обеспечения индивидуальных потребностей обучающихся, приобщения их к информационным технологиям;  </w:t>
      </w:r>
    </w:p>
    <w:p w:rsidR="0038713D" w:rsidRPr="007B4EB9" w:rsidRDefault="0038713D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4E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7B4EB9">
        <w:rPr>
          <w:rFonts w:ascii="Times New Roman" w:hAnsi="Times New Roman" w:cs="Times New Roman"/>
          <w:sz w:val="24"/>
          <w:szCs w:val="24"/>
        </w:rPr>
        <w:t xml:space="preserve"> </w:t>
      </w:r>
      <w:r w:rsidRPr="007B4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EB9">
        <w:rPr>
          <w:rFonts w:ascii="Times New Roman" w:hAnsi="Times New Roman" w:cs="Times New Roman"/>
          <w:sz w:val="24"/>
          <w:szCs w:val="24"/>
        </w:rPr>
        <w:t xml:space="preserve">0,5 часа в неделю на  факультативный  курс </w:t>
      </w:r>
      <w:r w:rsidRPr="007B4EB9">
        <w:rPr>
          <w:rFonts w:ascii="Times New Roman" w:hAnsi="Times New Roman" w:cs="Times New Roman"/>
          <w:b/>
          <w:sz w:val="24"/>
          <w:szCs w:val="24"/>
        </w:rPr>
        <w:t>«</w:t>
      </w:r>
      <w:r w:rsidRPr="007B4EB9">
        <w:rPr>
          <w:rFonts w:ascii="Times New Roman" w:hAnsi="Times New Roman" w:cs="Times New Roman"/>
          <w:sz w:val="24"/>
          <w:szCs w:val="24"/>
        </w:rPr>
        <w:t>Веселая грамматика</w:t>
      </w:r>
      <w:r w:rsidRPr="007B4EB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B4EB9">
        <w:rPr>
          <w:rFonts w:ascii="Times New Roman" w:hAnsi="Times New Roman" w:cs="Times New Roman"/>
          <w:sz w:val="24"/>
          <w:szCs w:val="24"/>
        </w:rPr>
        <w:t xml:space="preserve">во 2 классе с целью отработки навыков правописания; </w:t>
      </w:r>
    </w:p>
    <w:p w:rsidR="0038713D" w:rsidRPr="007B4EB9" w:rsidRDefault="0038713D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7B4EB9">
        <w:rPr>
          <w:rFonts w:ascii="Times New Roman" w:hAnsi="Times New Roman" w:cs="Times New Roman"/>
          <w:b/>
          <w:sz w:val="24"/>
          <w:szCs w:val="24"/>
        </w:rPr>
        <w:t>-</w:t>
      </w:r>
      <w:r w:rsidRPr="007B4EB9">
        <w:rPr>
          <w:rFonts w:ascii="Times New Roman" w:hAnsi="Times New Roman" w:cs="Times New Roman"/>
          <w:sz w:val="24"/>
          <w:szCs w:val="24"/>
        </w:rPr>
        <w:t xml:space="preserve">  1 час в неделю на факультативный  курс </w:t>
      </w:r>
      <w:r w:rsidRPr="007B4EB9">
        <w:rPr>
          <w:rFonts w:ascii="Times New Roman" w:hAnsi="Times New Roman" w:cs="Times New Roman"/>
          <w:b/>
          <w:sz w:val="24"/>
          <w:szCs w:val="24"/>
        </w:rPr>
        <w:t>«</w:t>
      </w:r>
      <w:r w:rsidRPr="007B4EB9">
        <w:rPr>
          <w:rFonts w:ascii="Times New Roman" w:hAnsi="Times New Roman" w:cs="Times New Roman"/>
          <w:sz w:val="24"/>
          <w:szCs w:val="24"/>
        </w:rPr>
        <w:t>Занимательная  математика</w:t>
      </w:r>
      <w:r w:rsidRPr="007B4EB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B4EB9">
        <w:rPr>
          <w:rFonts w:ascii="Times New Roman" w:hAnsi="Times New Roman" w:cs="Times New Roman"/>
          <w:sz w:val="24"/>
          <w:szCs w:val="24"/>
        </w:rPr>
        <w:t xml:space="preserve">в 3 классе </w:t>
      </w:r>
      <w:r w:rsidRPr="007B4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EB9">
        <w:rPr>
          <w:rFonts w:ascii="Times New Roman" w:hAnsi="Times New Roman" w:cs="Times New Roman"/>
          <w:sz w:val="24"/>
          <w:szCs w:val="24"/>
        </w:rPr>
        <w:t xml:space="preserve">для углубленного изучения обязательного учебного предмета. </w:t>
      </w:r>
    </w:p>
    <w:p w:rsidR="0038713D" w:rsidRPr="007B4EB9" w:rsidRDefault="0038713D" w:rsidP="00955A02">
      <w:pPr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4EB9">
        <w:rPr>
          <w:rFonts w:ascii="Times New Roman" w:hAnsi="Times New Roman" w:cs="Times New Roman"/>
          <w:sz w:val="24"/>
          <w:szCs w:val="24"/>
        </w:rPr>
        <w:t xml:space="preserve">          В 4  классе на часть, формируемую участниками образовательного процесса, отведено 2 часа, которые распределены следующим образом:</w:t>
      </w:r>
    </w:p>
    <w:p w:rsidR="0038713D" w:rsidRPr="007B4EB9" w:rsidRDefault="0038713D" w:rsidP="00955A02">
      <w:pPr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4EB9">
        <w:rPr>
          <w:rFonts w:ascii="Times New Roman" w:hAnsi="Times New Roman" w:cs="Times New Roman"/>
          <w:sz w:val="24"/>
          <w:szCs w:val="24"/>
        </w:rPr>
        <w:t xml:space="preserve">- 0,5 часа в неделю на учебный  предмет «Культура общения»,   направленный  на формирование у  детей навыков устной речи и коммуникативной деятельности; </w:t>
      </w:r>
    </w:p>
    <w:p w:rsidR="0038713D" w:rsidRPr="007B4EB9" w:rsidRDefault="0038713D" w:rsidP="00955A02">
      <w:pPr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4EB9">
        <w:rPr>
          <w:rFonts w:ascii="Times New Roman" w:hAnsi="Times New Roman" w:cs="Times New Roman"/>
          <w:sz w:val="24"/>
          <w:szCs w:val="24"/>
        </w:rPr>
        <w:t>- 1 час в неделю  на введение</w:t>
      </w:r>
      <w:r w:rsidRPr="007B4E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B4EB9">
        <w:rPr>
          <w:rFonts w:ascii="Times New Roman" w:hAnsi="Times New Roman" w:cs="Times New Roman"/>
          <w:sz w:val="24"/>
          <w:szCs w:val="24"/>
        </w:rPr>
        <w:t>факультативного  курса</w:t>
      </w:r>
      <w:r w:rsidRPr="007B4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EB9">
        <w:rPr>
          <w:rFonts w:ascii="Times New Roman" w:hAnsi="Times New Roman" w:cs="Times New Roman"/>
          <w:sz w:val="24"/>
          <w:szCs w:val="24"/>
        </w:rPr>
        <w:t xml:space="preserve">«Информатика» с целью обеспечения индивидуальных потребностей обучающихся, приобщения их к информационным технологиям;  </w:t>
      </w:r>
    </w:p>
    <w:p w:rsidR="0038713D" w:rsidRPr="007B4EB9" w:rsidRDefault="0038713D" w:rsidP="00955A02">
      <w:pPr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4EB9">
        <w:rPr>
          <w:rFonts w:ascii="Times New Roman" w:hAnsi="Times New Roman" w:cs="Times New Roman"/>
          <w:sz w:val="24"/>
          <w:szCs w:val="24"/>
        </w:rPr>
        <w:t>- 0,5 часа  в неделю     отведено на факультативный курс «Занимательная   грамматика» с целью обеспечения индивидуальных потребностей обучающихся, для углубленного изучения учебного предмета.</w:t>
      </w:r>
    </w:p>
    <w:p w:rsidR="00C9253E" w:rsidRPr="007B4EB9" w:rsidRDefault="0038713D" w:rsidP="00955A02">
      <w:pPr>
        <w:ind w:left="-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EB9">
        <w:rPr>
          <w:rFonts w:ascii="Times New Roman" w:hAnsi="Times New Roman" w:cs="Times New Roman"/>
          <w:sz w:val="24"/>
          <w:szCs w:val="24"/>
        </w:rPr>
        <w:t xml:space="preserve">         Введен 1 час для изучения   учебного курса «Основы религиозных культур и светской этики» с целью приобщения детей к культурным традициям своего народа, общечеловеческим ценностям в условиях многонационального государства.</w:t>
      </w:r>
    </w:p>
    <w:p w:rsidR="00A552C0" w:rsidRPr="0080758E" w:rsidRDefault="00A552C0" w:rsidP="00A529D9">
      <w:pPr>
        <w:pStyle w:val="1"/>
        <w:spacing w:line="276" w:lineRule="auto"/>
        <w:jc w:val="center"/>
        <w:rPr>
          <w:sz w:val="24"/>
        </w:rPr>
      </w:pPr>
      <w:r w:rsidRPr="00A529D9">
        <w:rPr>
          <w:sz w:val="24"/>
        </w:rPr>
        <w:t xml:space="preserve">         </w:t>
      </w:r>
      <w:r w:rsidRPr="0080758E">
        <w:rPr>
          <w:sz w:val="24"/>
        </w:rPr>
        <w:t>НАЧАЛЬНОЕ ОБЩЕЕ ОБРАЗОВАНИЕ</w:t>
      </w:r>
    </w:p>
    <w:p w:rsidR="00A552C0" w:rsidRPr="0064521A" w:rsidRDefault="00A552C0" w:rsidP="00645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8E">
        <w:rPr>
          <w:rFonts w:ascii="Times New Roman" w:hAnsi="Times New Roman" w:cs="Times New Roman"/>
          <w:b/>
          <w:sz w:val="24"/>
          <w:szCs w:val="24"/>
        </w:rPr>
        <w:t>(</w:t>
      </w:r>
      <w:r w:rsidRPr="008075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0758E">
        <w:rPr>
          <w:rFonts w:ascii="Times New Roman" w:hAnsi="Times New Roman" w:cs="Times New Roman"/>
          <w:b/>
          <w:sz w:val="24"/>
          <w:szCs w:val="24"/>
        </w:rPr>
        <w:t xml:space="preserve"> класс) (недельный/годовой)</w:t>
      </w:r>
    </w:p>
    <w:tbl>
      <w:tblPr>
        <w:tblW w:w="9923" w:type="dxa"/>
        <w:tblInd w:w="-176" w:type="dxa"/>
        <w:tblLayout w:type="fixed"/>
        <w:tblLook w:val="0000"/>
      </w:tblPr>
      <w:tblGrid>
        <w:gridCol w:w="2978"/>
        <w:gridCol w:w="1842"/>
        <w:gridCol w:w="577"/>
        <w:gridCol w:w="584"/>
        <w:gridCol w:w="702"/>
        <w:gridCol w:w="755"/>
        <w:gridCol w:w="811"/>
        <w:gridCol w:w="760"/>
        <w:gridCol w:w="914"/>
      </w:tblGrid>
      <w:tr w:rsidR="00A552C0" w:rsidRPr="00A529D9" w:rsidTr="0007006B">
        <w:trPr>
          <w:trHeight w:val="51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 по четвертям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четвертям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III-IV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III-IV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C0" w:rsidRPr="00A529D9" w:rsidTr="0007006B">
        <w:trPr>
          <w:trHeight w:val="25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529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 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 религиозных культур и светской этики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Основы  религиозных культур и светской этики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A552C0" w:rsidRPr="00A529D9" w:rsidTr="0007006B">
        <w:trPr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52C0" w:rsidRPr="00A529D9" w:rsidRDefault="00A552C0" w:rsidP="00A529D9">
            <w:pPr>
              <w:ind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Итого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639</w:t>
            </w:r>
          </w:p>
        </w:tc>
      </w:tr>
      <w:tr w:rsidR="00A552C0" w:rsidRPr="00A529D9" w:rsidTr="0007006B">
        <w:trPr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9253E" w:rsidRPr="00A529D9" w:rsidRDefault="00C9253E" w:rsidP="00A529D9">
      <w:pPr>
        <w:rPr>
          <w:rFonts w:ascii="Times New Roman" w:hAnsi="Times New Roman" w:cs="Times New Roman"/>
          <w:sz w:val="24"/>
          <w:szCs w:val="24"/>
        </w:rPr>
      </w:pPr>
    </w:p>
    <w:p w:rsidR="00A552C0" w:rsidRPr="00A529D9" w:rsidRDefault="00A552C0" w:rsidP="00A529D9">
      <w:pPr>
        <w:pStyle w:val="1"/>
        <w:spacing w:line="276" w:lineRule="auto"/>
        <w:jc w:val="center"/>
        <w:rPr>
          <w:sz w:val="24"/>
        </w:rPr>
      </w:pPr>
      <w:r w:rsidRPr="00A529D9">
        <w:rPr>
          <w:sz w:val="24"/>
        </w:rPr>
        <w:t>НАЧАЛЬНОЕ ОБЩЕЕ ОБРАЗОВАНИЕ</w:t>
      </w:r>
    </w:p>
    <w:p w:rsidR="00A552C0" w:rsidRPr="00A529D9" w:rsidRDefault="00A552C0" w:rsidP="00A52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t>(</w:t>
      </w:r>
      <w:r w:rsidRPr="00A529D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529D9">
        <w:rPr>
          <w:rFonts w:ascii="Times New Roman" w:hAnsi="Times New Roman" w:cs="Times New Roman"/>
          <w:b/>
          <w:sz w:val="24"/>
          <w:szCs w:val="24"/>
        </w:rPr>
        <w:t>-</w:t>
      </w:r>
      <w:r w:rsidRPr="00A529D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классы) (недельный/годовой)</w:t>
      </w:r>
    </w:p>
    <w:tbl>
      <w:tblPr>
        <w:tblW w:w="9945" w:type="dxa"/>
        <w:tblInd w:w="-176" w:type="dxa"/>
        <w:tblLayout w:type="fixed"/>
        <w:tblLook w:val="0000"/>
      </w:tblPr>
      <w:tblGrid>
        <w:gridCol w:w="2694"/>
        <w:gridCol w:w="1701"/>
        <w:gridCol w:w="713"/>
        <w:gridCol w:w="38"/>
        <w:gridCol w:w="772"/>
        <w:gridCol w:w="706"/>
        <w:gridCol w:w="12"/>
        <w:gridCol w:w="765"/>
        <w:gridCol w:w="785"/>
        <w:gridCol w:w="850"/>
        <w:gridCol w:w="909"/>
      </w:tblGrid>
      <w:tr w:rsidR="00A552C0" w:rsidRPr="00A529D9" w:rsidTr="0007006B">
        <w:trPr>
          <w:trHeight w:val="30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Классы, количество часов в неделю</w:t>
            </w:r>
          </w:p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Классы, количество часов в  год</w:t>
            </w:r>
          </w:p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C0" w:rsidRPr="00A529D9" w:rsidTr="0007006B">
        <w:trPr>
          <w:trHeight w:val="301"/>
        </w:trPr>
        <w:tc>
          <w:tcPr>
            <w:tcW w:w="99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525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Основы  религиозных культур и светской </w:t>
            </w:r>
            <w:r w:rsidRPr="00A5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Основы  религиозных </w:t>
            </w:r>
            <w:r w:rsidRPr="00A5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 и светской этики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часов, отведенных на обязательную часть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2450</w:t>
            </w:r>
          </w:p>
        </w:tc>
      </w:tr>
      <w:tr w:rsidR="00A552C0" w:rsidRPr="00A529D9" w:rsidTr="0007006B">
        <w:trPr>
          <w:trHeight w:val="301"/>
        </w:trPr>
        <w:tc>
          <w:tcPr>
            <w:tcW w:w="99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Культура общения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80758E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80758E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80758E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80758E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52,5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80758E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грамматика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80758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  <w:r w:rsidR="0080758E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80758E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758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0758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80758E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758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80758E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80758E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2C0"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 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часов, отведенных на часть, формируемую участниками образовательного процесса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2730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7006B" w:rsidRDefault="0007006B" w:rsidP="00A529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06B" w:rsidRPr="00A529D9" w:rsidRDefault="0007006B" w:rsidP="003E7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1710FF" w:rsidRPr="0007006B" w:rsidRDefault="00A552C0" w:rsidP="00A529D9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006B" w:rsidRPr="0007006B">
        <w:rPr>
          <w:rFonts w:ascii="Times New Roman" w:hAnsi="Times New Roman" w:cs="Times New Roman"/>
          <w:b/>
          <w:sz w:val="24"/>
          <w:szCs w:val="24"/>
        </w:rPr>
        <w:t xml:space="preserve">  Основное общее образование</w:t>
      </w:r>
      <w:r w:rsidR="001710FF" w:rsidRPr="000700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06B" w:rsidRPr="0007006B" w:rsidRDefault="0007006B" w:rsidP="00955A02">
      <w:pPr>
        <w:pStyle w:val="a7"/>
        <w:spacing w:after="0"/>
        <w:ind w:left="0" w:hanging="1"/>
        <w:jc w:val="both"/>
      </w:pPr>
      <w:r w:rsidRPr="0007006B">
        <w:t>Учебный план основного общего образования ориентирован на 5-летний срок освоения общеобразовательных программ основного общего образования.</w:t>
      </w:r>
    </w:p>
    <w:p w:rsidR="0007006B" w:rsidRPr="0007006B" w:rsidRDefault="0007006B" w:rsidP="00955A02">
      <w:pPr>
        <w:pStyle w:val="af1"/>
        <w:tabs>
          <w:tab w:val="left" w:pos="180"/>
        </w:tabs>
        <w:spacing w:after="0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      В  5  классе     реализуется      Федеральный государственный образовательный стандарт основного общего образования.</w:t>
      </w:r>
    </w:p>
    <w:p w:rsidR="0007006B" w:rsidRPr="0007006B" w:rsidRDefault="0007006B" w:rsidP="00955A02">
      <w:pPr>
        <w:pStyle w:val="af1"/>
        <w:spacing w:after="0"/>
        <w:ind w:hang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      Учебный план для 5 класса построен на основе действующих нормативных документов, определяет годовое количество учебных часов по каждому предмету </w:t>
      </w:r>
      <w:r w:rsidRPr="0007006B">
        <w:rPr>
          <w:rFonts w:ascii="Times New Roman" w:hAnsi="Times New Roman" w:cs="Times New Roman"/>
          <w:sz w:val="24"/>
          <w:szCs w:val="24"/>
        </w:rPr>
        <w:lastRenderedPageBreak/>
        <w:t xml:space="preserve">учебного плана. Состоит из двух взаимосвязанных частей: обязательной части и  </w:t>
      </w:r>
      <w:r w:rsidRPr="0007006B">
        <w:rPr>
          <w:rFonts w:ascii="Times New Roman" w:hAnsi="Times New Roman" w:cs="Times New Roman"/>
          <w:bCs/>
          <w:sz w:val="24"/>
          <w:szCs w:val="24"/>
        </w:rPr>
        <w:t>части, формируемой участниками образовательного процесса.</w:t>
      </w:r>
    </w:p>
    <w:p w:rsidR="0007006B" w:rsidRPr="0007006B" w:rsidRDefault="0007006B" w:rsidP="00955A02">
      <w:pPr>
        <w:pStyle w:val="af1"/>
        <w:spacing w:after="0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      Обязательная часть плана в 5 классе   составляет - 28,5 часа в неделю (997,5 часов в год).</w:t>
      </w:r>
    </w:p>
    <w:p w:rsidR="0007006B" w:rsidRPr="0007006B" w:rsidRDefault="0007006B" w:rsidP="00955A02">
      <w:pPr>
        <w:spacing w:after="0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      Часть учебного плана,</w:t>
      </w:r>
      <w:r w:rsidRPr="00070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006B">
        <w:rPr>
          <w:rFonts w:ascii="Times New Roman" w:hAnsi="Times New Roman" w:cs="Times New Roman"/>
          <w:bCs/>
          <w:sz w:val="24"/>
          <w:szCs w:val="24"/>
        </w:rPr>
        <w:t>формируемая  участниками образовательного процесса,</w:t>
      </w:r>
      <w:r w:rsidRPr="0007006B">
        <w:rPr>
          <w:rFonts w:ascii="Times New Roman" w:hAnsi="Times New Roman" w:cs="Times New Roman"/>
          <w:sz w:val="24"/>
          <w:szCs w:val="24"/>
        </w:rPr>
        <w:t xml:space="preserve"> </w:t>
      </w:r>
      <w:r w:rsidRPr="0007006B">
        <w:rPr>
          <w:rFonts w:ascii="Times New Roman" w:hAnsi="Times New Roman" w:cs="Times New Roman"/>
          <w:bCs/>
          <w:sz w:val="24"/>
          <w:szCs w:val="24"/>
        </w:rPr>
        <w:t xml:space="preserve">составляет 3,5 часа в неделю (122,5 часа в год). </w:t>
      </w:r>
      <w:r w:rsidRPr="0007006B">
        <w:rPr>
          <w:rFonts w:ascii="Times New Roman" w:hAnsi="Times New Roman" w:cs="Times New Roman"/>
          <w:sz w:val="24"/>
          <w:szCs w:val="24"/>
        </w:rPr>
        <w:t>Часы</w:t>
      </w:r>
      <w:r w:rsidRPr="0007006B">
        <w:rPr>
          <w:rFonts w:ascii="Times New Roman" w:hAnsi="Times New Roman" w:cs="Times New Roman"/>
          <w:bCs/>
          <w:sz w:val="24"/>
          <w:szCs w:val="24"/>
        </w:rPr>
        <w:t xml:space="preserve"> данной части </w:t>
      </w:r>
      <w:r w:rsidRPr="0007006B">
        <w:rPr>
          <w:rFonts w:ascii="Times New Roman" w:hAnsi="Times New Roman" w:cs="Times New Roman"/>
          <w:sz w:val="24"/>
          <w:szCs w:val="24"/>
        </w:rPr>
        <w:t xml:space="preserve">выделяются на дополнительные учебные предметы (в объеме 1 часа в неделю): на  предмет «Культура общения», </w:t>
      </w:r>
      <w:r w:rsidRPr="0007006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направленный на  </w:t>
      </w:r>
      <w:r w:rsidRPr="0007006B">
        <w:rPr>
          <w:rFonts w:ascii="Times New Roman" w:hAnsi="Times New Roman" w:cs="Times New Roman"/>
          <w:sz w:val="24"/>
          <w:szCs w:val="24"/>
        </w:rPr>
        <w:t>формирование коммуникативной  культуры</w:t>
      </w:r>
      <w:r w:rsidRPr="0007006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7006B">
        <w:rPr>
          <w:rFonts w:ascii="Times New Roman" w:hAnsi="Times New Roman" w:cs="Times New Roman"/>
          <w:sz w:val="24"/>
          <w:szCs w:val="24"/>
        </w:rPr>
        <w:t xml:space="preserve">- 0,5 часа в неделю (17,5 часов в год),    на учебный предмет «Основы безопасности жизнедеятельности» - 0,5 часа в неделю (17,5 часов в год)   с целью формирования у обучающихся практических навыков. </w:t>
      </w:r>
    </w:p>
    <w:p w:rsidR="0007006B" w:rsidRPr="0007006B" w:rsidRDefault="0007006B" w:rsidP="00955A02">
      <w:pPr>
        <w:spacing w:after="0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      Оставшиеся 2,5 часа из данной части отводятся на учебные курсы: «Краеведение» в объеме 1 часа в неделю (35 часов в год), который продолжает знакомство с истоками  народных традиций своего народа, формирует чувство любви к своему народу и Отечеству; на  учебный курс «Информатика» отводится 1 час в неделю  (35 часов в год), что позволяет обеспечить непрерывность изучения   курса.  В предметной области «Филология» отводится 0,5  часа  в неделю  (17,5 часов в год)  на учебный курс  «Занимательный русский язык»,  с целью пробуждения у учащихся потребности к самостоятельной работе над познанием родного слова и над своей речью, расширения и углубления программного материала.  </w:t>
      </w:r>
    </w:p>
    <w:p w:rsidR="00A673E1" w:rsidRPr="0007006B" w:rsidRDefault="0007006B" w:rsidP="00955A02">
      <w:pPr>
        <w:shd w:val="clear" w:color="auto" w:fill="FFFFFF"/>
        <w:ind w:right="-57" w:hanging="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7006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На  данной  ступени обучения во всех классах введен третий час учебного предмета «Физическая культура», направленный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8E004C" w:rsidRPr="008E004C" w:rsidRDefault="0007006B" w:rsidP="008E004C">
      <w:pPr>
        <w:pStyle w:val="1"/>
        <w:jc w:val="center"/>
        <w:rPr>
          <w:sz w:val="24"/>
        </w:rPr>
      </w:pPr>
      <w:r w:rsidRPr="0007006B">
        <w:rPr>
          <w:sz w:val="24"/>
        </w:rPr>
        <w:t xml:space="preserve">         </w:t>
      </w:r>
      <w:r w:rsidR="00A673E1" w:rsidRPr="00A673E1">
        <w:rPr>
          <w:sz w:val="24"/>
        </w:rPr>
        <w:t>ОСНОВНОЕ ОБЩЕЕ ОБРАЗОВАНИЕ</w:t>
      </w:r>
    </w:p>
    <w:p w:rsidR="00A673E1" w:rsidRPr="00A673E1" w:rsidRDefault="00A673E1" w:rsidP="008E0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3E1">
        <w:rPr>
          <w:rFonts w:ascii="Times New Roman" w:hAnsi="Times New Roman" w:cs="Times New Roman"/>
          <w:b/>
          <w:sz w:val="24"/>
          <w:szCs w:val="24"/>
        </w:rPr>
        <w:t>(</w:t>
      </w:r>
      <w:r w:rsidRPr="00A673E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673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класс) (недельный/годовой)</w:t>
      </w:r>
      <w:r w:rsidRPr="00A673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9998" w:type="dxa"/>
        <w:jc w:val="center"/>
        <w:tblInd w:w="6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5"/>
        <w:gridCol w:w="1972"/>
        <w:gridCol w:w="1890"/>
        <w:gridCol w:w="1622"/>
        <w:gridCol w:w="2179"/>
      </w:tblGrid>
      <w:tr w:rsidR="00A673E1" w:rsidRPr="00A673E1" w:rsidTr="00DE7C4A">
        <w:trPr>
          <w:trHeight w:val="312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Предметные </w:t>
            </w:r>
          </w:p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right="-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spacing w:line="240" w:lineRule="auto"/>
              <w:ind w:left="28" w:right="-11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</w:t>
            </w:r>
          </w:p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right="-114" w:firstLine="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предметы, учебные курсы</w:t>
            </w:r>
          </w:p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неделю/в год</w:t>
            </w:r>
          </w:p>
        </w:tc>
      </w:tr>
      <w:tr w:rsidR="00A673E1" w:rsidRPr="00A673E1" w:rsidTr="00DE7C4A">
        <w:trPr>
          <w:trHeight w:val="915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spacing w:line="240" w:lineRule="auto"/>
              <w:ind w:left="235" w:firstLine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A673E1" w:rsidRPr="00A673E1" w:rsidTr="00DE7C4A">
        <w:trPr>
          <w:trHeight w:val="936"/>
          <w:jc w:val="center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spacing w:line="240" w:lineRule="auto"/>
              <w:ind w:left="235" w:firstLine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курсы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Дополнительные учебные  предметы</w:t>
            </w:r>
          </w:p>
        </w:tc>
      </w:tr>
      <w:tr w:rsidR="00A673E1" w:rsidRPr="00A673E1" w:rsidTr="00DE7C4A">
        <w:trPr>
          <w:trHeight w:val="330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42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5/175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375"/>
          <w:jc w:val="center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E1" w:rsidRPr="00A673E1" w:rsidRDefault="00A673E1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3/105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646"/>
          <w:jc w:val="center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E1" w:rsidRPr="00A673E1" w:rsidRDefault="00A673E1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hanging="3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Иностранный язык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3/105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658"/>
          <w:jc w:val="center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E1" w:rsidRPr="00A673E1" w:rsidRDefault="00A673E1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3E747D">
            <w:pPr>
              <w:autoSpaceDE w:val="0"/>
              <w:autoSpaceDN w:val="0"/>
              <w:adjustRightInd w:val="0"/>
              <w:spacing w:after="0" w:line="240" w:lineRule="auto"/>
              <w:ind w:left="233" w:hanging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  <w:p w:rsidR="00A673E1" w:rsidRPr="00A673E1" w:rsidRDefault="00A673E1" w:rsidP="003E747D">
            <w:pPr>
              <w:autoSpaceDE w:val="0"/>
              <w:autoSpaceDN w:val="0"/>
              <w:adjustRightInd w:val="0"/>
              <w:spacing w:after="0" w:line="240" w:lineRule="auto"/>
              <w:ind w:left="233" w:hanging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общения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0,5/17,5</w:t>
            </w:r>
          </w:p>
        </w:tc>
      </w:tr>
      <w:tr w:rsidR="00A673E1" w:rsidRPr="00A673E1" w:rsidTr="00DE7C4A">
        <w:trPr>
          <w:trHeight w:val="670"/>
          <w:jc w:val="center"/>
        </w:trPr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1" w:rsidRPr="00A673E1" w:rsidRDefault="00A673E1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0,5/17,5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427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Математика и   </w:t>
            </w:r>
          </w:p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30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5/175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A673E1">
        <w:trPr>
          <w:trHeight w:val="347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1" w:rsidRPr="00A673E1" w:rsidRDefault="00A673E1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402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3E747D">
            <w:p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Общественно-</w:t>
            </w:r>
          </w:p>
          <w:p w:rsidR="00A673E1" w:rsidRPr="00A673E1" w:rsidRDefault="00A673E1" w:rsidP="003E747D">
            <w:pPr>
              <w:autoSpaceDE w:val="0"/>
              <w:autoSpaceDN w:val="0"/>
              <w:adjustRightInd w:val="0"/>
              <w:spacing w:after="0" w:line="240" w:lineRule="auto"/>
              <w:ind w:left="48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научные </w:t>
            </w:r>
          </w:p>
          <w:p w:rsidR="00A673E1" w:rsidRPr="00A673E1" w:rsidRDefault="00A673E1" w:rsidP="003E747D">
            <w:p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2/70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401"/>
          <w:jc w:val="center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E1" w:rsidRPr="00A673E1" w:rsidRDefault="00A673E1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hanging="34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Обществознание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1/35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318"/>
          <w:jc w:val="center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E1" w:rsidRPr="00A673E1" w:rsidRDefault="00A673E1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318"/>
          <w:jc w:val="center"/>
        </w:trPr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1" w:rsidRPr="00A673E1" w:rsidRDefault="00A673E1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Краеведение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318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1" w:rsidRPr="00A673E1" w:rsidRDefault="00A673E1" w:rsidP="008E004C">
            <w:pPr>
              <w:spacing w:after="0" w:line="240" w:lineRule="auto"/>
              <w:ind w:left="18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духовно-</w:t>
            </w:r>
          </w:p>
          <w:p w:rsidR="00A673E1" w:rsidRPr="00A673E1" w:rsidRDefault="00A673E1" w:rsidP="008E004C">
            <w:pPr>
              <w:spacing w:after="0" w:line="240" w:lineRule="auto"/>
              <w:ind w:left="18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нравственной    </w:t>
            </w:r>
          </w:p>
          <w:p w:rsidR="00A673E1" w:rsidRPr="00A673E1" w:rsidRDefault="00A673E1" w:rsidP="008E004C">
            <w:pPr>
              <w:spacing w:after="0" w:line="240" w:lineRule="auto"/>
              <w:ind w:left="18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культуры   </w:t>
            </w:r>
          </w:p>
          <w:p w:rsidR="00A673E1" w:rsidRPr="00A673E1" w:rsidRDefault="00A673E1" w:rsidP="008E004C">
            <w:pPr>
              <w:spacing w:after="0" w:line="240" w:lineRule="auto"/>
              <w:ind w:left="18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народов России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3E747D">
            <w:pPr>
              <w:autoSpaceDE w:val="0"/>
              <w:autoSpaceDN w:val="0"/>
              <w:adjustRightInd w:val="0"/>
              <w:spacing w:after="0" w:line="240" w:lineRule="auto"/>
              <w:ind w:left="159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религиозных</w:t>
            </w:r>
          </w:p>
          <w:p w:rsidR="00A673E1" w:rsidRPr="00A673E1" w:rsidRDefault="00A673E1" w:rsidP="003E747D">
            <w:pPr>
              <w:autoSpaceDE w:val="0"/>
              <w:autoSpaceDN w:val="0"/>
              <w:adjustRightInd w:val="0"/>
              <w:spacing w:after="0" w:line="240" w:lineRule="auto"/>
              <w:ind w:left="159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 и светской этики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0,5/17,5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318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1" w:rsidRPr="00A673E1" w:rsidRDefault="00A673E1" w:rsidP="003E747D">
            <w:pPr>
              <w:spacing w:after="0" w:line="240" w:lineRule="auto"/>
              <w:ind w:left="1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</w:t>
            </w:r>
          </w:p>
          <w:p w:rsidR="00A673E1" w:rsidRPr="00A673E1" w:rsidRDefault="00A673E1" w:rsidP="003E747D">
            <w:pPr>
              <w:spacing w:after="0" w:line="240" w:lineRule="auto"/>
              <w:ind w:left="2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научные    </w:t>
            </w:r>
          </w:p>
          <w:p w:rsidR="00A673E1" w:rsidRPr="00A673E1" w:rsidRDefault="00A673E1" w:rsidP="003E747D">
            <w:pPr>
              <w:spacing w:after="0" w:line="240" w:lineRule="auto"/>
              <w:ind w:lef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251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30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215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1" w:rsidRPr="00A673E1" w:rsidRDefault="00A673E1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hanging="23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301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4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301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955A02">
            <w:pPr>
              <w:autoSpaceDE w:val="0"/>
              <w:autoSpaceDN w:val="0"/>
              <w:adjustRightInd w:val="0"/>
              <w:spacing w:after="0" w:line="240" w:lineRule="auto"/>
              <w:ind w:left="307" w:hanging="3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</w:t>
            </w:r>
          </w:p>
          <w:p w:rsidR="00A673E1" w:rsidRPr="00A673E1" w:rsidRDefault="00A673E1" w:rsidP="00955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и</w:t>
            </w:r>
          </w:p>
          <w:p w:rsidR="00A673E1" w:rsidRPr="00A673E1" w:rsidRDefault="00A673E1" w:rsidP="00955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</w:t>
            </w:r>
          </w:p>
          <w:p w:rsidR="00A673E1" w:rsidRPr="00A673E1" w:rsidRDefault="00A673E1" w:rsidP="00955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безопасности</w:t>
            </w:r>
          </w:p>
          <w:p w:rsidR="00A673E1" w:rsidRPr="00A673E1" w:rsidRDefault="00A673E1" w:rsidP="00955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Физическая </w:t>
            </w:r>
          </w:p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культура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73E1" w:rsidRPr="00A673E1" w:rsidTr="00DE7C4A">
        <w:trPr>
          <w:trHeight w:val="425"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1" w:rsidRPr="00A673E1" w:rsidRDefault="00A673E1" w:rsidP="00A673E1">
            <w:pPr>
              <w:spacing w:line="240" w:lineRule="auto"/>
              <w:ind w:left="235" w:firstLine="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ОБЖ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0,5/17,5</w:t>
            </w:r>
          </w:p>
        </w:tc>
      </w:tr>
      <w:tr w:rsidR="00A673E1" w:rsidRPr="00A673E1" w:rsidTr="00DE7C4A">
        <w:trPr>
          <w:trHeight w:val="520"/>
          <w:jc w:val="center"/>
        </w:trPr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3E1" w:rsidRPr="003E747D" w:rsidRDefault="00A673E1" w:rsidP="003E747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часов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28,5/997,5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2,5/87,5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1/35</w:t>
            </w:r>
          </w:p>
        </w:tc>
      </w:tr>
      <w:tr w:rsidR="00A673E1" w:rsidRPr="00A673E1" w:rsidTr="00DE7C4A">
        <w:trPr>
          <w:trHeight w:val="792"/>
          <w:jc w:val="center"/>
        </w:trPr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3E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Максимально допустимая  нагрузка </w:t>
            </w:r>
          </w:p>
          <w:p w:rsidR="00A673E1" w:rsidRPr="00A673E1" w:rsidRDefault="00A673E1" w:rsidP="003E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(аудиторная)</w:t>
            </w:r>
          </w:p>
        </w:tc>
        <w:tc>
          <w:tcPr>
            <w:tcW w:w="57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32/1120 </w:t>
            </w:r>
          </w:p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A673E1" w:rsidRDefault="00A673E1" w:rsidP="0007006B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07006B" w:rsidRPr="0007006B" w:rsidRDefault="00A673E1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7006B" w:rsidRPr="0007006B">
        <w:rPr>
          <w:rFonts w:ascii="Times New Roman" w:hAnsi="Times New Roman" w:cs="Times New Roman"/>
          <w:sz w:val="24"/>
          <w:szCs w:val="24"/>
        </w:rPr>
        <w:t>В качестве  регионального компонента в основной школе (6,7,9 классы) введены часы:</w:t>
      </w:r>
    </w:p>
    <w:p w:rsidR="0007006B" w:rsidRPr="0007006B" w:rsidRDefault="0007006B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- в 6,7 классах  по  1 часу  в неделю на учебный    предмет «Информатика (информатика и ИКТ)»,   что позволяет обеспечить непрерывность изучения учебного предмета;  </w:t>
      </w:r>
    </w:p>
    <w:p w:rsidR="0007006B" w:rsidRPr="0007006B" w:rsidRDefault="0007006B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>- в 6,7,9  классах  по  1 часу  в неделю на   изучение интегрированного учебного курса «Краеведение», который  предполагает изучение  в 6,7 классах раздела  курса «Географическое краеведение», содержащего  сведения о рельефе местности, почве, геологическом строении, водных путях, флоре, фауне, населении и промышленности Воронежской области, а в  9 классе – раздела  «Историческое краеведение», содержащего  сведения об истории Воронежской области.</w:t>
      </w:r>
    </w:p>
    <w:p w:rsidR="0007006B" w:rsidRPr="0007006B" w:rsidRDefault="0007006B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         Часы компонента образовательного учреждения распределены следующим образом:</w:t>
      </w:r>
    </w:p>
    <w:p w:rsidR="0007006B" w:rsidRPr="0007006B" w:rsidRDefault="0007006B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lastRenderedPageBreak/>
        <w:t xml:space="preserve">      - с целью повышения грамотности обучающихся и качественного достижения требований образовательного  стандарта общего образования увеличен объем учебной нагрузки по предмету «Русский язык»:  в  7 классе на 1 час, а в 9 классе на  0,5 часа;</w:t>
      </w:r>
    </w:p>
    <w:p w:rsidR="0007006B" w:rsidRPr="0007006B" w:rsidRDefault="0007006B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       -  с целью    развития устной речи  в 6,7,9 классах   отведено  по 0,5 часа   на учебный предмет «Культура общения»;</w:t>
      </w:r>
    </w:p>
    <w:p w:rsidR="0007006B" w:rsidRPr="0007006B" w:rsidRDefault="0007006B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      - с  целью отработки практических навыков, овладения множеством понятий по учебному предмету «География» в 6,7 классах увеличен объем учебной нагрузки на 1 час;</w:t>
      </w:r>
    </w:p>
    <w:p w:rsidR="0007006B" w:rsidRPr="0007006B" w:rsidRDefault="0007006B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     -   с целью расширения и углубления знаний учащихся</w:t>
      </w:r>
      <w:r w:rsidRPr="000700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7006B">
        <w:rPr>
          <w:rFonts w:ascii="Times New Roman" w:hAnsi="Times New Roman" w:cs="Times New Roman"/>
          <w:sz w:val="24"/>
          <w:szCs w:val="24"/>
        </w:rPr>
        <w:t>увеличен объем учебных часов  по 1 часу на учебные предметы «История» в 9 классе и «Биология»  в 6 классе;</w:t>
      </w:r>
    </w:p>
    <w:p w:rsidR="0007006B" w:rsidRPr="0007006B" w:rsidRDefault="0007006B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-   с целью формирования у обучающихся практических навыков по учебному предмету «Основы безопасности жизнедеятельности»   в 9 классе введен 1 час; в 6,7 классах  по 0,5 часа.  </w:t>
      </w:r>
    </w:p>
    <w:p w:rsidR="0007006B" w:rsidRPr="0007006B" w:rsidRDefault="0007006B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       Учебный предмет «Искусство (Музыка и ИЗО) в 6,7 классах разделен на два – «Искусство (Музыка) и Искусство (ИЗО), на изучение каждого из них отведено по 1 часу в неделю.  </w:t>
      </w:r>
    </w:p>
    <w:p w:rsidR="0007006B" w:rsidRPr="0007006B" w:rsidRDefault="0007006B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       В 9 классе  2 часа   компонента образовательного учреждения использованы на предпрофильную подготовку – преподавание элективных курсов двух видов: пробные и ориентационные.</w:t>
      </w:r>
    </w:p>
    <w:p w:rsidR="0007006B" w:rsidRPr="0007006B" w:rsidRDefault="0007006B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 </w:t>
      </w:r>
      <w:r w:rsidR="003E747D">
        <w:rPr>
          <w:rFonts w:ascii="Times New Roman" w:hAnsi="Times New Roman" w:cs="Times New Roman"/>
          <w:sz w:val="24"/>
          <w:szCs w:val="24"/>
        </w:rPr>
        <w:t xml:space="preserve">      </w:t>
      </w:r>
      <w:r w:rsidRPr="0007006B">
        <w:rPr>
          <w:rFonts w:ascii="Times New Roman" w:hAnsi="Times New Roman" w:cs="Times New Roman"/>
          <w:sz w:val="24"/>
          <w:szCs w:val="24"/>
        </w:rPr>
        <w:t>В качестве ориентационного элективного курса введен «Выбор профессии» в объеме 1часа и  с целью знакомства учащихся с основными видами профессий,  их специфическими особенностями, расширения познавательного интереса к определенной сфере деятельности, формирования представлений учащихся об учебных заведениях региона и перспективах дальнейшего трудоустройства.</w:t>
      </w:r>
    </w:p>
    <w:p w:rsidR="0007006B" w:rsidRPr="0007006B" w:rsidRDefault="003E747D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7006B" w:rsidRPr="0007006B">
        <w:rPr>
          <w:rFonts w:ascii="Times New Roman" w:hAnsi="Times New Roman" w:cs="Times New Roman"/>
          <w:sz w:val="24"/>
          <w:szCs w:val="24"/>
        </w:rPr>
        <w:t>В качестве пробных введены следующие элективные курсы:</w:t>
      </w:r>
    </w:p>
    <w:p w:rsidR="0007006B" w:rsidRPr="0007006B" w:rsidRDefault="0007006B" w:rsidP="00955A02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>- «Функции и графики» - 0,5 часа, с целью обобщения и углубления знаний учащихся, подготовки к государственной (итоговой) аттестации;</w:t>
      </w:r>
    </w:p>
    <w:p w:rsidR="003E747D" w:rsidRDefault="0007006B" w:rsidP="000F1834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-  «ОГЭ: курс подготовки к экзамену по русскому языку» - 0,5 часа, актуальность введения данного курса определяется тем, что  позволяет без трудностей подготовить учащихся к экзамену по русскому языку, полученные учащимися знания формируют умение грамотно выражать свои мысли и создавать собственные высказывания.  </w:t>
      </w:r>
    </w:p>
    <w:p w:rsidR="000F1834" w:rsidRDefault="000F1834" w:rsidP="000F1834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0F1834" w:rsidRDefault="000F1834" w:rsidP="000F1834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0F1834" w:rsidRPr="00A529D9" w:rsidRDefault="000F1834" w:rsidP="000F1834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A673E1" w:rsidRPr="000F1834" w:rsidRDefault="001710FF" w:rsidP="000F1834">
      <w:pPr>
        <w:pStyle w:val="1"/>
        <w:spacing w:line="276" w:lineRule="auto"/>
        <w:jc w:val="center"/>
        <w:rPr>
          <w:sz w:val="24"/>
        </w:rPr>
      </w:pPr>
      <w:r w:rsidRPr="00A529D9">
        <w:rPr>
          <w:sz w:val="24"/>
        </w:rPr>
        <w:lastRenderedPageBreak/>
        <w:t>ОСНОВНОЕ ОБЩЕЕ ОБРАЗОВАНИЕ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1701"/>
        <w:gridCol w:w="567"/>
        <w:gridCol w:w="992"/>
        <w:gridCol w:w="709"/>
        <w:gridCol w:w="567"/>
        <w:gridCol w:w="567"/>
        <w:gridCol w:w="709"/>
      </w:tblGrid>
      <w:tr w:rsidR="00A673E1" w:rsidRPr="00112711" w:rsidTr="008370D0">
        <w:trPr>
          <w:trHeight w:val="865"/>
        </w:trPr>
        <w:tc>
          <w:tcPr>
            <w:tcW w:w="3544" w:type="dxa"/>
            <w:vMerge w:val="restart"/>
            <w:vAlign w:val="center"/>
          </w:tcPr>
          <w:p w:rsidR="00A673E1" w:rsidRPr="00A673E1" w:rsidRDefault="00A673E1" w:rsidP="003E74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E1" w:rsidRPr="00A673E1" w:rsidRDefault="00A673E1" w:rsidP="003E74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E1" w:rsidRPr="00A673E1" w:rsidRDefault="00A673E1" w:rsidP="003E74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  <w:vAlign w:val="center"/>
          </w:tcPr>
          <w:p w:rsidR="00A673E1" w:rsidRPr="00A673E1" w:rsidRDefault="00A673E1" w:rsidP="003E74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673E1" w:rsidRPr="00A673E1" w:rsidRDefault="00A673E1" w:rsidP="003E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</w:t>
            </w:r>
          </w:p>
        </w:tc>
      </w:tr>
      <w:tr w:rsidR="00A673E1" w:rsidRPr="00112711" w:rsidTr="008370D0">
        <w:trPr>
          <w:trHeight w:val="844"/>
        </w:trPr>
        <w:tc>
          <w:tcPr>
            <w:tcW w:w="3544" w:type="dxa"/>
            <w:vMerge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73E1" w:rsidRPr="00A673E1" w:rsidRDefault="00A673E1" w:rsidP="003E74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559" w:type="dxa"/>
            <w:gridSpan w:val="2"/>
            <w:vAlign w:val="center"/>
          </w:tcPr>
          <w:p w:rsidR="00A673E1" w:rsidRPr="00A673E1" w:rsidRDefault="00A673E1" w:rsidP="003E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276" w:type="dxa"/>
            <w:gridSpan w:val="2"/>
            <w:vAlign w:val="center"/>
          </w:tcPr>
          <w:p w:rsidR="00A673E1" w:rsidRPr="00A673E1" w:rsidRDefault="00A673E1" w:rsidP="003E74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1" w:rsidRPr="00112711" w:rsidTr="008370D0">
        <w:trPr>
          <w:trHeight w:val="320"/>
        </w:trPr>
        <w:tc>
          <w:tcPr>
            <w:tcW w:w="9356" w:type="dxa"/>
            <w:gridSpan w:val="8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Федеральный компонент</w:t>
            </w:r>
          </w:p>
        </w:tc>
      </w:tr>
      <w:tr w:rsidR="00A673E1" w:rsidRPr="00112711" w:rsidTr="008370D0">
        <w:trPr>
          <w:trHeight w:val="320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A673E1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673E1" w:rsidRPr="00112711" w:rsidTr="008370D0">
        <w:trPr>
          <w:trHeight w:val="320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73E1" w:rsidRPr="00112711" w:rsidTr="008370D0">
        <w:trPr>
          <w:trHeight w:val="320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73E1" w:rsidRPr="00112711" w:rsidTr="008370D0">
        <w:trPr>
          <w:trHeight w:val="320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673E1" w:rsidRPr="00112711" w:rsidTr="008370D0">
        <w:trPr>
          <w:trHeight w:val="320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3E1" w:rsidRPr="00112711" w:rsidTr="008370D0">
        <w:trPr>
          <w:trHeight w:val="320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73E1" w:rsidRPr="00112711" w:rsidTr="008370D0">
        <w:trPr>
          <w:trHeight w:val="320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Обществознание  (включая экономику и право)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3E1" w:rsidRPr="00112711" w:rsidTr="008370D0">
        <w:trPr>
          <w:trHeight w:val="320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73E1" w:rsidRPr="00112711" w:rsidTr="008370D0">
        <w:trPr>
          <w:trHeight w:val="320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73E1" w:rsidRPr="00112711" w:rsidTr="008370D0">
        <w:trPr>
          <w:trHeight w:val="389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3E1" w:rsidRPr="00112711" w:rsidTr="008370D0">
        <w:trPr>
          <w:trHeight w:val="342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73E1" w:rsidRPr="00112711" w:rsidTr="008370D0">
        <w:trPr>
          <w:trHeight w:val="342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73E1" w:rsidRPr="00112711" w:rsidTr="008370D0">
        <w:trPr>
          <w:trHeight w:val="320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(Музыка)  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3E1" w:rsidRPr="00112711" w:rsidTr="008370D0">
        <w:trPr>
          <w:trHeight w:val="320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Искусство (ИЗО)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3E1" w:rsidRPr="00112711" w:rsidTr="008370D0">
        <w:trPr>
          <w:trHeight w:val="320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73E1" w:rsidRPr="00112711" w:rsidTr="008370D0">
        <w:trPr>
          <w:trHeight w:val="401"/>
        </w:trPr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73E1" w:rsidRPr="00112711" w:rsidTr="008370D0">
        <w:trPr>
          <w:trHeight w:val="320"/>
        </w:trPr>
        <w:tc>
          <w:tcPr>
            <w:tcW w:w="9356" w:type="dxa"/>
            <w:gridSpan w:val="8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</w:tr>
      <w:tr w:rsidR="00A673E1" w:rsidRPr="00112711" w:rsidTr="008370D0">
        <w:trPr>
          <w:cantSplit/>
          <w:trHeight w:val="406"/>
        </w:trPr>
        <w:tc>
          <w:tcPr>
            <w:tcW w:w="3544" w:type="dxa"/>
            <w:shd w:val="clear" w:color="auto" w:fill="FFFFFF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A673E1" w:rsidRPr="00A673E1" w:rsidRDefault="00A673E1" w:rsidP="00A673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673E1" w:rsidRPr="00A673E1" w:rsidRDefault="00A673E1" w:rsidP="00A673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3E1" w:rsidRPr="00112711" w:rsidTr="008370D0">
        <w:trPr>
          <w:cantSplit/>
          <w:trHeight w:val="320"/>
        </w:trPr>
        <w:tc>
          <w:tcPr>
            <w:tcW w:w="3544" w:type="dxa"/>
            <w:shd w:val="clear" w:color="auto" w:fill="FFFFFF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(информатика и ИКТ)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3E1" w:rsidRPr="00112711" w:rsidTr="008370D0">
        <w:trPr>
          <w:cantSplit/>
          <w:trHeight w:val="320"/>
        </w:trPr>
        <w:tc>
          <w:tcPr>
            <w:tcW w:w="9356" w:type="dxa"/>
            <w:gridSpan w:val="8"/>
            <w:shd w:val="clear" w:color="auto" w:fill="FFFFFF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A673E1" w:rsidRPr="00112711" w:rsidTr="008370D0"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0,5  </w:t>
            </w:r>
          </w:p>
        </w:tc>
        <w:tc>
          <w:tcPr>
            <w:tcW w:w="709" w:type="dxa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673E1" w:rsidRPr="00112711" w:rsidTr="008370D0"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общения</w:t>
            </w:r>
          </w:p>
        </w:tc>
        <w:tc>
          <w:tcPr>
            <w:tcW w:w="2268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701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673E1" w:rsidRPr="00112711" w:rsidTr="008370D0"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73E1" w:rsidRPr="00112711" w:rsidTr="008370D0"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3E1" w:rsidRPr="00112711" w:rsidTr="008370D0"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73E1" w:rsidRPr="00112711" w:rsidTr="008370D0"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68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3E1" w:rsidRPr="00112711" w:rsidTr="008370D0">
        <w:tc>
          <w:tcPr>
            <w:tcW w:w="9356" w:type="dxa"/>
            <w:gridSpan w:val="8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курсы</w:t>
            </w:r>
          </w:p>
        </w:tc>
      </w:tr>
      <w:tr w:rsidR="00A673E1" w:rsidRPr="00112711" w:rsidTr="008370D0"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 Выбор профессии</w:t>
            </w:r>
          </w:p>
        </w:tc>
        <w:tc>
          <w:tcPr>
            <w:tcW w:w="2268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673E1" w:rsidRPr="00A673E1" w:rsidRDefault="00A673E1" w:rsidP="00A673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73E1" w:rsidRPr="00112711" w:rsidTr="008370D0"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 ОГЭ: курс подготовки к экзамену по русскому языку</w:t>
            </w:r>
          </w:p>
        </w:tc>
        <w:tc>
          <w:tcPr>
            <w:tcW w:w="2268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A673E1" w:rsidRPr="00A673E1" w:rsidRDefault="00A673E1" w:rsidP="00A673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     0,5</w:t>
            </w:r>
          </w:p>
        </w:tc>
      </w:tr>
      <w:tr w:rsidR="00A673E1" w:rsidRPr="00112711" w:rsidTr="008370D0">
        <w:tc>
          <w:tcPr>
            <w:tcW w:w="3544" w:type="dxa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2268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673E1" w:rsidRPr="00E14408" w:rsidTr="008370D0">
        <w:trPr>
          <w:cantSplit/>
        </w:trPr>
        <w:tc>
          <w:tcPr>
            <w:tcW w:w="3544" w:type="dxa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Федеральный компонент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</w:t>
            </w:r>
          </w:p>
        </w:tc>
      </w:tr>
      <w:tr w:rsidR="00A673E1" w:rsidRPr="00E14408" w:rsidTr="008370D0">
        <w:trPr>
          <w:cantSplit/>
        </w:trPr>
        <w:tc>
          <w:tcPr>
            <w:tcW w:w="3544" w:type="dxa"/>
            <w:shd w:val="clear" w:color="auto" w:fill="auto"/>
            <w:vAlign w:val="center"/>
          </w:tcPr>
          <w:p w:rsidR="00A673E1" w:rsidRPr="00A673E1" w:rsidRDefault="00A673E1" w:rsidP="00A673E1">
            <w:pPr>
              <w:pStyle w:val="2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компонент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A673E1" w:rsidRPr="00E14408" w:rsidTr="008370D0">
        <w:trPr>
          <w:cantSplit/>
        </w:trPr>
        <w:tc>
          <w:tcPr>
            <w:tcW w:w="3544" w:type="dxa"/>
            <w:shd w:val="clear" w:color="auto" w:fill="auto"/>
            <w:vAlign w:val="center"/>
          </w:tcPr>
          <w:p w:rsidR="00A673E1" w:rsidRPr="00A673E1" w:rsidRDefault="00A673E1" w:rsidP="00A673E1">
            <w:pPr>
              <w:pStyle w:val="2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  образовательного учреждения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673E1" w:rsidRPr="00A673E1" w:rsidRDefault="00A673E1" w:rsidP="00A673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  <w:tr w:rsidR="00A673E1" w:rsidRPr="00E14408" w:rsidTr="008370D0">
        <w:trPr>
          <w:cantSplit/>
        </w:trPr>
        <w:tc>
          <w:tcPr>
            <w:tcW w:w="3544" w:type="dxa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Предельно допустимая аудиторная учебная нагрузка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104</w:t>
            </w:r>
          </w:p>
        </w:tc>
      </w:tr>
    </w:tbl>
    <w:p w:rsidR="0007006B" w:rsidRPr="00A673E1" w:rsidRDefault="0007006B" w:rsidP="0007006B"/>
    <w:p w:rsidR="003E747D" w:rsidRPr="00955A02" w:rsidRDefault="00955A02" w:rsidP="003E7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747D" w:rsidRPr="00955A02">
        <w:rPr>
          <w:rFonts w:ascii="Times New Roman" w:eastAsia="Times New Roman" w:hAnsi="Times New Roman" w:cs="Times New Roman"/>
          <w:b/>
          <w:sz w:val="24"/>
          <w:szCs w:val="24"/>
        </w:rPr>
        <w:t>В школе созданы условия для  реализации  ФГОС НОО и ФГОС ООО</w:t>
      </w:r>
      <w:r w:rsidR="003E747D" w:rsidRPr="00955A0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E747D" w:rsidRPr="00955A02" w:rsidRDefault="003E747D" w:rsidP="003E74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>- кадровые;</w:t>
      </w:r>
    </w:p>
    <w:p w:rsidR="003E747D" w:rsidRPr="00955A02" w:rsidRDefault="003E747D" w:rsidP="003E74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>- материально-технические;</w:t>
      </w:r>
    </w:p>
    <w:p w:rsidR="003E747D" w:rsidRPr="00955A02" w:rsidRDefault="003E747D" w:rsidP="003E74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>- учебно-методические;</w:t>
      </w:r>
    </w:p>
    <w:p w:rsidR="003E747D" w:rsidRPr="00955A02" w:rsidRDefault="003E747D" w:rsidP="003E74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>- нормативно-правовые.</w:t>
      </w:r>
    </w:p>
    <w:p w:rsidR="003E747D" w:rsidRPr="00955A02" w:rsidRDefault="003E747D" w:rsidP="00955A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 xml:space="preserve">Разработаны рабочие программы по предметам, определен учебно-методический комплект, обеспечивающий реализацию  ФГОС.  </w:t>
      </w:r>
    </w:p>
    <w:p w:rsidR="00302AAA" w:rsidRPr="00955A02" w:rsidRDefault="001E1C9F" w:rsidP="00955A02">
      <w:pPr>
        <w:shd w:val="clear" w:color="auto" w:fill="FFFFFF"/>
        <w:spacing w:after="0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55A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302AAA" w:rsidRPr="00955A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178A" w:rsidRP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</w:t>
      </w:r>
      <w:r w:rsidR="00955A02" w:rsidRPr="00955A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55A02" w:rsidRPr="00955A02">
        <w:rPr>
          <w:rFonts w:ascii="Times New Roman" w:eastAsia="Times New Roman" w:hAnsi="Times New Roman" w:cs="Times New Roman"/>
          <w:bCs/>
          <w:sz w:val="24"/>
          <w:szCs w:val="24"/>
        </w:rPr>
        <w:t>2015-2016 учебном году</w:t>
      </w:r>
      <w:r w:rsidR="00955A02" w:rsidRP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в   1-5 классах   </w:t>
      </w:r>
      <w:r w:rsidR="00955A02" w:rsidRPr="00955A02">
        <w:rPr>
          <w:rFonts w:ascii="Times New Roman" w:eastAsia="Times New Roman" w:hAnsi="Times New Roman" w:cs="Times New Roman"/>
          <w:bCs/>
          <w:sz w:val="24"/>
          <w:szCs w:val="24"/>
        </w:rPr>
        <w:t>организована</w:t>
      </w:r>
      <w:r w:rsidR="00955A02" w:rsidRP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955A02" w:rsidRPr="000F183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внеурочная деятельность</w:t>
      </w:r>
      <w:r w:rsid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что соответствует требованиям </w:t>
      </w:r>
      <w:r w:rsidR="00F1178A" w:rsidRP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ФГОС  </w:t>
      </w:r>
      <w:r w:rsid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второго поколения.</w:t>
      </w:r>
      <w:r w:rsidR="00F1178A" w:rsidRP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</w:p>
    <w:p w:rsidR="00302AAA" w:rsidRPr="00A529D9" w:rsidRDefault="00302AAA" w:rsidP="00955A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iCs/>
          <w:sz w:val="24"/>
          <w:szCs w:val="24"/>
        </w:rPr>
        <w:t>Цель внеурочной деятельности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в начальной школе позволяет решить ряд </w:t>
      </w:r>
      <w:r w:rsidRPr="00A529D9">
        <w:rPr>
          <w:rFonts w:ascii="Times New Roman" w:eastAsia="Times New Roman" w:hAnsi="Times New Roman" w:cs="Times New Roman"/>
          <w:iCs/>
          <w:sz w:val="24"/>
          <w:szCs w:val="24"/>
        </w:rPr>
        <w:t>задач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- обеспечить благоприятную адаптацию ребенка в школе; 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- оптимизировать учебную нагрузку обучающихся;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- улучшить условия для развития ребенка;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- учесть возрастные и индивидуальные особенности обучающихся.</w:t>
      </w:r>
      <w:r w:rsidR="001710FF"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В школе созданы условия для полноценного пребывания ребенка в образоват</w:t>
      </w:r>
      <w:r w:rsidR="00F1178A">
        <w:rPr>
          <w:rFonts w:ascii="Times New Roman" w:eastAsia="Times New Roman" w:hAnsi="Times New Roman" w:cs="Times New Roman"/>
          <w:sz w:val="24"/>
          <w:szCs w:val="24"/>
        </w:rPr>
        <w:t>ельном учреждении в течение дня;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0FF"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78A" w:rsidRPr="00A529D9">
        <w:rPr>
          <w:rFonts w:ascii="Times New Roman" w:eastAsia="Times New Roman" w:hAnsi="Times New Roman" w:cs="Times New Roman"/>
          <w:sz w:val="24"/>
          <w:szCs w:val="24"/>
        </w:rPr>
        <w:t xml:space="preserve">для самовыражения, самореализации, самоорганизации детей, с активной поддержкой детских общественных объединений и </w:t>
      </w:r>
      <w:r w:rsidR="00F1178A" w:rsidRPr="00A529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органов ученического самоуправления.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Прослеживается содержательное единство учебного, воспитательного, развивающего процессов в рамках воспитательной системы и основной обр</w:t>
      </w:r>
      <w:r w:rsidR="001710FF" w:rsidRPr="00A529D9">
        <w:rPr>
          <w:rFonts w:ascii="Times New Roman" w:eastAsia="Times New Roman" w:hAnsi="Times New Roman" w:cs="Times New Roman"/>
          <w:sz w:val="24"/>
          <w:szCs w:val="24"/>
        </w:rPr>
        <w:t>азовательной программы школы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. Создана здоровьесберегающая среда, обеспечивающая соблюдение санитарно – эпидемиологических правил и нормативов, включающая рациональную организацию образовательного процесса, оптимизацию двигательной активности, организацию рационального питания, работу по формированию ценности здоровья и здорового образа жизни. </w:t>
      </w:r>
      <w:r w:rsidR="00F11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Деятельностная организация </w:t>
      </w:r>
      <w:r w:rsidR="00F1178A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, организуемая участниками образовательного процесса, отличная от урочной системы обучения: экскурсии, кружки, секции, круглые столы, конференции, диспуты, КВНы, школьные научные сообщества, олимпиады, соревнования, поисковые и научные исследования и т.д.; занятия по направлениям внеучебной деятельности обучающихся, позволя</w:t>
      </w:r>
      <w:r w:rsidR="00F1178A">
        <w:rPr>
          <w:rFonts w:ascii="Times New Roman" w:eastAsia="Times New Roman" w:hAnsi="Times New Roman" w:cs="Times New Roman"/>
          <w:sz w:val="24"/>
          <w:szCs w:val="24"/>
        </w:rPr>
        <w:t>ющие в полной мере реализовать т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ребования Федеральных государственных образовательных стандартов </w:t>
      </w:r>
      <w:r w:rsidR="00F1178A">
        <w:rPr>
          <w:rFonts w:ascii="Times New Roman" w:eastAsia="Times New Roman" w:hAnsi="Times New Roman" w:cs="Times New Roman"/>
          <w:sz w:val="24"/>
          <w:szCs w:val="24"/>
        </w:rPr>
        <w:t xml:space="preserve"> второго поколения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1178A" w:rsidRPr="00EF4D89" w:rsidRDefault="001710FF" w:rsidP="00EF4D8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Часы, отводимые на внеурочную</w:t>
      </w:r>
      <w:r w:rsidR="00302AAA" w:rsidRPr="00A529D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деятельность, используются по желанию обучающихся и их родителей в формах, отличных от урочной системы обучения.</w:t>
      </w:r>
      <w:r w:rsidR="00F1178A" w:rsidRPr="00F1178A">
        <w:rPr>
          <w:color w:val="000000"/>
          <w:sz w:val="28"/>
          <w:szCs w:val="28"/>
        </w:rPr>
        <w:t xml:space="preserve"> </w:t>
      </w:r>
      <w:r w:rsidR="00F1178A" w:rsidRPr="00EF4D89">
        <w:rPr>
          <w:rFonts w:ascii="Times New Roman" w:hAnsi="Times New Roman" w:cs="Times New Roman"/>
          <w:color w:val="000000"/>
          <w:sz w:val="24"/>
          <w:szCs w:val="24"/>
        </w:rPr>
        <w:t xml:space="preserve">Для организации внеурочной деятельности наша школа выбрала </w:t>
      </w:r>
      <w:r w:rsidR="00F1178A" w:rsidRPr="000F1834">
        <w:rPr>
          <w:rFonts w:ascii="Times New Roman" w:hAnsi="Times New Roman" w:cs="Times New Roman"/>
          <w:bCs/>
          <w:color w:val="000000"/>
          <w:sz w:val="24"/>
          <w:szCs w:val="24"/>
        </w:rPr>
        <w:t>оптимизационную  модель</w:t>
      </w:r>
      <w:r w:rsidR="00F1178A" w:rsidRPr="000F183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1178A" w:rsidRPr="00EF4D89">
        <w:rPr>
          <w:rFonts w:ascii="Times New Roman" w:hAnsi="Times New Roman" w:cs="Times New Roman"/>
          <w:color w:val="000000"/>
          <w:sz w:val="24"/>
          <w:szCs w:val="24"/>
        </w:rPr>
        <w:t xml:space="preserve"> модель внеурочной деятельности на основе оптимизации всех внутренних ресурсов образовательного учреждения. </w:t>
      </w:r>
    </w:p>
    <w:p w:rsidR="00F1178A" w:rsidRPr="00EF4D89" w:rsidRDefault="00F1178A" w:rsidP="00EF4D89">
      <w:pPr>
        <w:widowControl w:val="0"/>
        <w:suppressAutoHyphens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F4D89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  <w:t>В  1-5 классах выделены основные направления внеурочной деятельности:</w:t>
      </w:r>
    </w:p>
    <w:p w:rsidR="00F1178A" w:rsidRPr="00EF4D89" w:rsidRDefault="00F1178A" w:rsidP="00EF4D89">
      <w:pPr>
        <w:widowControl w:val="0"/>
        <w:suppressAutoHyphens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F4D8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1. Физкультурно-оздоровительное.  </w:t>
      </w:r>
    </w:p>
    <w:p w:rsidR="00F1178A" w:rsidRPr="00EF4D89" w:rsidRDefault="00F1178A" w:rsidP="00EF4D89">
      <w:pPr>
        <w:widowControl w:val="0"/>
        <w:suppressAutoHyphens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F4D8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2.Общеинтеллектуальное.  </w:t>
      </w:r>
    </w:p>
    <w:p w:rsidR="00F1178A" w:rsidRPr="00EF4D89" w:rsidRDefault="00F1178A" w:rsidP="00EF4D89">
      <w:pPr>
        <w:widowControl w:val="0"/>
        <w:suppressAutoHyphens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F4D8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3.Общекультурное.  </w:t>
      </w:r>
    </w:p>
    <w:p w:rsidR="00F1178A" w:rsidRPr="00EF4D89" w:rsidRDefault="00F1178A" w:rsidP="00EF4D89">
      <w:pPr>
        <w:widowControl w:val="0"/>
        <w:suppressAutoHyphens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F4D8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4. Художественно-эстетическое.  </w:t>
      </w:r>
    </w:p>
    <w:p w:rsidR="00F1178A" w:rsidRPr="00EF4D89" w:rsidRDefault="00F1178A" w:rsidP="00EF4D89">
      <w:pPr>
        <w:widowControl w:val="0"/>
        <w:suppressAutoHyphens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F4D89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>Направления</w:t>
      </w:r>
      <w:r w:rsidRPr="00EF4D89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внеурочной деятельности являются </w:t>
      </w:r>
      <w:r w:rsidRPr="00EF4D89">
        <w:rPr>
          <w:rFonts w:ascii="Times New Roman" w:eastAsia="DejaVu Sans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содержательным ориентиром</w:t>
      </w:r>
      <w:r w:rsidRPr="00EF4D89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 представляют собой приоритетные направления при организации внеурочной деятельности и основанием для построения соответствующих образовательных программ. 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6"/>
        <w:gridCol w:w="2832"/>
        <w:gridCol w:w="716"/>
        <w:gridCol w:w="708"/>
        <w:gridCol w:w="709"/>
        <w:gridCol w:w="1701"/>
      </w:tblGrid>
      <w:tr w:rsidR="00F1178A" w:rsidTr="00F1178A">
        <w:trPr>
          <w:cantSplit/>
          <w:trHeight w:val="285"/>
        </w:trPr>
        <w:tc>
          <w:tcPr>
            <w:tcW w:w="2406" w:type="dxa"/>
            <w:vMerge w:val="restart"/>
            <w:shd w:val="clear" w:color="auto" w:fill="auto"/>
            <w:vAlign w:val="center"/>
          </w:tcPr>
          <w:p w:rsidR="00F1178A" w:rsidRPr="00F1178A" w:rsidRDefault="00F1178A" w:rsidP="00F1178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деятельности</w:t>
            </w:r>
          </w:p>
          <w:p w:rsidR="00F1178A" w:rsidRPr="00F1178A" w:rsidRDefault="00F1178A" w:rsidP="00F1178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 w:rsidR="00F1178A" w:rsidRPr="00F1178A" w:rsidRDefault="00F1178A" w:rsidP="00F1178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Наименование</w:t>
            </w:r>
          </w:p>
          <w:p w:rsidR="00F1178A" w:rsidRPr="00F1178A" w:rsidRDefault="00F1178A" w:rsidP="00F1178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F1178A" w:rsidTr="00F1178A">
        <w:trPr>
          <w:cantSplit/>
          <w:trHeight w:val="585"/>
        </w:trPr>
        <w:tc>
          <w:tcPr>
            <w:tcW w:w="2406" w:type="dxa"/>
            <w:vMerge/>
            <w:shd w:val="clear" w:color="auto" w:fill="auto"/>
            <w:vAlign w:val="center"/>
          </w:tcPr>
          <w:p w:rsidR="00F1178A" w:rsidRPr="00F1178A" w:rsidRDefault="00F1178A" w:rsidP="00F1178A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</w:tcPr>
          <w:p w:rsidR="00F1178A" w:rsidRPr="00F1178A" w:rsidRDefault="00F1178A" w:rsidP="00F1178A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08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rPr>
          <w:cantSplit/>
          <w:trHeight w:val="990"/>
        </w:trPr>
        <w:tc>
          <w:tcPr>
            <w:tcW w:w="2406" w:type="dxa"/>
            <w:vMerge/>
            <w:shd w:val="clear" w:color="auto" w:fill="auto"/>
            <w:vAlign w:val="center"/>
          </w:tcPr>
          <w:p w:rsidR="00F1178A" w:rsidRPr="00F1178A" w:rsidRDefault="00F1178A" w:rsidP="00F1178A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</w:tcPr>
          <w:p w:rsidR="00F1178A" w:rsidRPr="00F1178A" w:rsidRDefault="00F1178A" w:rsidP="00F1178A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RPr="00274566" w:rsidTr="00F1178A">
        <w:tc>
          <w:tcPr>
            <w:tcW w:w="2406" w:type="dxa"/>
            <w:vMerge w:val="restart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Физкультурно-оздоровительное</w:t>
            </w:r>
          </w:p>
        </w:tc>
        <w:tc>
          <w:tcPr>
            <w:tcW w:w="2832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Спортивный кружок</w:t>
            </w:r>
          </w:p>
        </w:tc>
        <w:tc>
          <w:tcPr>
            <w:tcW w:w="716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1178A" w:rsidRPr="00F1178A" w:rsidRDefault="00F1178A" w:rsidP="00DF6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c>
          <w:tcPr>
            <w:tcW w:w="2406" w:type="dxa"/>
            <w:vMerge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16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c>
          <w:tcPr>
            <w:tcW w:w="2406" w:type="dxa"/>
            <w:vMerge w:val="restart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Общеинтеллек-туальное</w:t>
            </w:r>
          </w:p>
        </w:tc>
        <w:tc>
          <w:tcPr>
            <w:tcW w:w="2832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Интеллектуальные настольные</w:t>
            </w:r>
          </w:p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716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c>
          <w:tcPr>
            <w:tcW w:w="2406" w:type="dxa"/>
            <w:vMerge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Юные физики и астрономы</w:t>
            </w:r>
          </w:p>
        </w:tc>
        <w:tc>
          <w:tcPr>
            <w:tcW w:w="716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F1178A" w:rsidRPr="00F1178A" w:rsidRDefault="00F1178A" w:rsidP="00DF6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c>
          <w:tcPr>
            <w:tcW w:w="2406" w:type="dxa"/>
            <w:vMerge w:val="restart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</w:t>
            </w:r>
          </w:p>
        </w:tc>
        <w:tc>
          <w:tcPr>
            <w:tcW w:w="2832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Изостудия</w:t>
            </w:r>
          </w:p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c>
          <w:tcPr>
            <w:tcW w:w="2406" w:type="dxa"/>
            <w:vMerge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Каблучок</w:t>
            </w:r>
          </w:p>
        </w:tc>
        <w:tc>
          <w:tcPr>
            <w:tcW w:w="716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c>
          <w:tcPr>
            <w:tcW w:w="2406" w:type="dxa"/>
            <w:vMerge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c>
          <w:tcPr>
            <w:tcW w:w="2406" w:type="dxa"/>
            <w:vMerge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Изюминка</w:t>
            </w:r>
          </w:p>
        </w:tc>
        <w:tc>
          <w:tcPr>
            <w:tcW w:w="716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c>
          <w:tcPr>
            <w:tcW w:w="2406" w:type="dxa"/>
            <w:vMerge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Оч.умелые ручки</w:t>
            </w:r>
          </w:p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c>
          <w:tcPr>
            <w:tcW w:w="2406" w:type="dxa"/>
            <w:vMerge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716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c>
          <w:tcPr>
            <w:tcW w:w="2406" w:type="dxa"/>
            <w:vMerge w:val="restart"/>
          </w:tcPr>
          <w:p w:rsidR="00F1178A" w:rsidRPr="00F1178A" w:rsidRDefault="00EF4D89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Капелька</w:t>
            </w:r>
          </w:p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c>
          <w:tcPr>
            <w:tcW w:w="2406" w:type="dxa"/>
            <w:vMerge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8A" w:rsidTr="00F1178A">
        <w:tc>
          <w:tcPr>
            <w:tcW w:w="5238" w:type="dxa"/>
            <w:gridSpan w:val="2"/>
          </w:tcPr>
          <w:p w:rsidR="00F1178A" w:rsidRPr="00F1178A" w:rsidRDefault="00F1178A" w:rsidP="00F117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16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1178A" w:rsidRPr="00F1178A" w:rsidRDefault="00F1178A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1178A" w:rsidRPr="00F1178A" w:rsidRDefault="00F1178A" w:rsidP="00F11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AAA" w:rsidRPr="00A529D9" w:rsidRDefault="00EF4D89" w:rsidP="00EF4D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02AAA" w:rsidRPr="00EF4D89" w:rsidRDefault="00EF4D89" w:rsidP="00AC3EB0">
      <w:pPr>
        <w:pStyle w:val="a6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Физкультурно</w:t>
      </w:r>
      <w:r w:rsidR="00302AAA" w:rsidRPr="00EF4D89">
        <w:rPr>
          <w:rFonts w:ascii="Times New Roman" w:eastAsia="Times New Roman" w:hAnsi="Times New Roman" w:cs="Times New Roman"/>
          <w:bCs/>
          <w:iCs/>
          <w:sz w:val="24"/>
          <w:szCs w:val="24"/>
        </w:rPr>
        <w:t>-оздоровительное направление</w:t>
      </w:r>
      <w:r w:rsidR="00302AAA" w:rsidRPr="00EF4D8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представлено кружками  «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>Подвижные игры</w:t>
      </w:r>
      <w:r w:rsidR="00302AAA" w:rsidRPr="00EF4D8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«Спортивный кружок».</w:t>
      </w:r>
      <w:r w:rsidR="00302AAA" w:rsidRPr="00EF4D89">
        <w:rPr>
          <w:rFonts w:ascii="Times New Roman" w:eastAsia="Times New Roman" w:hAnsi="Times New Roman" w:cs="Times New Roman"/>
          <w:sz w:val="24"/>
          <w:szCs w:val="24"/>
        </w:rPr>
        <w:t xml:space="preserve"> Целью данных курсов является формирование у обучающихся основ здорового образа жизни, развитие творческой самостоятельности посредством освоения двига</w:t>
      </w:r>
      <w:r w:rsidR="00302AAA" w:rsidRPr="00EF4D8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тельной деятельности. Занятия данных кружков проходят в форме спортивных состязаний, игр, весёлых стартов, познавательных бесед,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AAA" w:rsidRPr="00EF4D89">
        <w:rPr>
          <w:rFonts w:ascii="Times New Roman" w:eastAsia="Times New Roman" w:hAnsi="Times New Roman" w:cs="Times New Roman"/>
          <w:sz w:val="24"/>
          <w:szCs w:val="24"/>
        </w:rPr>
        <w:t xml:space="preserve"> конкурсов и т.д.</w:t>
      </w:r>
    </w:p>
    <w:p w:rsidR="00302AAA" w:rsidRPr="00EF4D89" w:rsidRDefault="00302AAA" w:rsidP="00EF4D89">
      <w:pPr>
        <w:suppressAutoHyphens/>
        <w:autoSpaceDE w:val="0"/>
        <w:spacing w:after="0"/>
        <w:ind w:left="284" w:hanging="284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ar-SA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529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EF4D89">
        <w:rPr>
          <w:rFonts w:ascii="Times New Roman" w:eastAsia="Times New Roman" w:hAnsi="Times New Roman" w:cs="Times New Roman"/>
          <w:bCs/>
          <w:iCs/>
          <w:sz w:val="24"/>
          <w:szCs w:val="24"/>
        </w:rPr>
        <w:t>Общекультурное направление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представлено </w:t>
      </w:r>
      <w:r w:rsidR="00EF4D89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F4D89" w:rsidRPr="00EF4D89">
        <w:rPr>
          <w:rFonts w:ascii="Times New Roman" w:eastAsia="Times New Roman" w:hAnsi="Times New Roman" w:cs="Times New Roman"/>
          <w:sz w:val="24"/>
          <w:szCs w:val="24"/>
        </w:rPr>
        <w:t>Театральной студией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F4D89" w:rsidRPr="00EF4D89">
        <w:rPr>
          <w:rFonts w:ascii="Times New Roman" w:eastAsia="Times New Roman" w:hAnsi="Times New Roman" w:cs="Times New Roman"/>
          <w:sz w:val="24"/>
          <w:szCs w:val="24"/>
        </w:rPr>
        <w:t>, музыкальным кружком «Капелька»,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 с целью раскрытия новых способностей обучающихся в области творчества. Педагог проводит свою работу в форме групповых, индивидуальных, игровых занятий, бесед,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 культпоходов в театры,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>инсценировки, праздники, приглашения артистов театра и т.д.</w:t>
      </w:r>
      <w:r w:rsidR="00EF4D89" w:rsidRPr="00EF4D89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EF4D89" w:rsidRPr="00955A02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Задача  учителя</w:t>
      </w:r>
      <w:r w:rsidR="00EF4D89" w:rsidRPr="00EF4D89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воспитать у ребенка способность наслаждаться искусством, развить эстетические потребности, интересы, довести их до степени эстетического вкуса, а затем и идеала. </w:t>
      </w:r>
      <w:r w:rsidR="00EF4D89" w:rsidRPr="00EF4D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ar-SA"/>
        </w:rPr>
        <w:t xml:space="preserve">Именно внеурочная работа даёт детям реальную возможность </w:t>
      </w:r>
      <w:r w:rsidR="00EF4D8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ar-SA"/>
        </w:rPr>
        <w:t>познакомиться с искусством шире.</w:t>
      </w:r>
    </w:p>
    <w:p w:rsidR="00302AAA" w:rsidRPr="0033116B" w:rsidRDefault="00302AAA" w:rsidP="00EF4D89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529D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EF4D8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EF4D89">
        <w:rPr>
          <w:rFonts w:ascii="Times New Roman" w:eastAsia="Times New Roman" w:hAnsi="Times New Roman" w:cs="Times New Roman"/>
          <w:bCs/>
          <w:iCs/>
          <w:sz w:val="24"/>
          <w:szCs w:val="24"/>
        </w:rPr>
        <w:t>Общеинтеллектуальное направление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на занятиях кружк</w:t>
      </w:r>
      <w:r w:rsidR="00955A02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EF4D89" w:rsidRPr="00EF4D89">
        <w:rPr>
          <w:rFonts w:ascii="Times New Roman" w:eastAsia="Times New Roman" w:hAnsi="Times New Roman" w:cs="Times New Roman"/>
          <w:sz w:val="24"/>
          <w:szCs w:val="24"/>
        </w:rPr>
        <w:t>теллектуальные настольные игры», «Юные физики и астрономы».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 Активизации деятельности младших школьников в </w:t>
      </w:r>
      <w:r w:rsidR="00EF4D89" w:rsidRPr="00EF4D89">
        <w:rPr>
          <w:rFonts w:ascii="Times New Roman" w:eastAsia="Times New Roman" w:hAnsi="Times New Roman" w:cs="Times New Roman"/>
          <w:sz w:val="24"/>
          <w:szCs w:val="24"/>
        </w:rPr>
        <w:t>данных кружках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разнообразие форм деятельности: викторины, познавательные игры и беседы; детские исследовательские проекты;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 интеллектуальные марафоны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D89" w:rsidRPr="00EF4D89">
        <w:rPr>
          <w:rFonts w:ascii="Times New Roman" w:eastAsia="Times New Roman" w:hAnsi="Times New Roman" w:cs="Times New Roman"/>
          <w:sz w:val="24"/>
          <w:szCs w:val="24"/>
        </w:rPr>
        <w:t xml:space="preserve"> праздники,  конкурсы, </w:t>
      </w:r>
      <w:r w:rsidR="00EF4D89" w:rsidRPr="0033116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F4D89" w:rsidRPr="0033116B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абота  с компьютером,     практическая работа,</w:t>
      </w:r>
      <w:r w:rsidR="00EF4D89" w:rsidRPr="0033116B"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r w:rsidR="00EF4D89" w:rsidRPr="0033116B">
        <w:rPr>
          <w:rStyle w:val="c8"/>
          <w:rFonts w:ascii="Times New Roman" w:hAnsi="Times New Roman" w:cs="Times New Roman"/>
          <w:sz w:val="24"/>
          <w:szCs w:val="24"/>
        </w:rPr>
        <w:t xml:space="preserve">   эксперимент, наблюдение,   коллективные и индивидуальные исследования.</w:t>
      </w:r>
    </w:p>
    <w:p w:rsidR="00302AAA" w:rsidRPr="00A529D9" w:rsidRDefault="00302AAA" w:rsidP="0033116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bCs/>
          <w:iCs/>
          <w:sz w:val="24"/>
          <w:szCs w:val="24"/>
        </w:rPr>
        <w:t>4.</w:t>
      </w:r>
      <w:r w:rsidR="001E1C9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4846BB" w:rsidRPr="00A529D9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направление</w:t>
      </w:r>
      <w:r w:rsidR="004846BB" w:rsidRPr="00A529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46BB" w:rsidRPr="00A529D9">
        <w:rPr>
          <w:rFonts w:ascii="Times New Roman" w:eastAsia="Times New Roman" w:hAnsi="Times New Roman" w:cs="Times New Roman"/>
          <w:sz w:val="24"/>
          <w:szCs w:val="24"/>
        </w:rPr>
        <w:t>имеет своей  целью  создание условий для формирования у детей эстетических вкусов, для проявления  школьниками творческих способностей в области различных видов искусства</w:t>
      </w:r>
      <w:r w:rsidR="001E1C9F" w:rsidRPr="00A529D9">
        <w:rPr>
          <w:rFonts w:ascii="Times New Roman" w:hAnsi="Times New Roman" w:cs="Times New Roman"/>
          <w:sz w:val="24"/>
          <w:szCs w:val="24"/>
        </w:rPr>
        <w:t>. Представлено кружками</w:t>
      </w:r>
      <w:r w:rsidR="00955A02">
        <w:rPr>
          <w:rFonts w:ascii="Times New Roman" w:hAnsi="Times New Roman" w:cs="Times New Roman"/>
          <w:sz w:val="24"/>
          <w:szCs w:val="24"/>
        </w:rPr>
        <w:t>:</w:t>
      </w:r>
      <w:r w:rsidR="001E1C9F" w:rsidRPr="00A529D9">
        <w:rPr>
          <w:rFonts w:ascii="Times New Roman" w:hAnsi="Times New Roman" w:cs="Times New Roman"/>
          <w:sz w:val="24"/>
          <w:szCs w:val="24"/>
        </w:rPr>
        <w:t xml:space="preserve"> «Очумелые ручки», «Изостудия»,</w:t>
      </w:r>
      <w:r w:rsidR="004846BB"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C9F" w:rsidRPr="00A529D9">
        <w:rPr>
          <w:rFonts w:ascii="Times New Roman" w:hAnsi="Times New Roman" w:cs="Times New Roman"/>
          <w:sz w:val="24"/>
          <w:szCs w:val="24"/>
        </w:rPr>
        <w:t>«</w:t>
      </w:r>
      <w:r w:rsidR="00EF4D89">
        <w:rPr>
          <w:rFonts w:ascii="Times New Roman" w:hAnsi="Times New Roman" w:cs="Times New Roman"/>
          <w:sz w:val="24"/>
          <w:szCs w:val="24"/>
        </w:rPr>
        <w:t>Город мастеров», танцевальными кружками по возрастам «Акварель», «Изюминка»,  «Каблучок».</w:t>
      </w:r>
      <w:r w:rsidR="001E1C9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EF4D8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Формы работы разнообразны: беседы, сообщения, экскурсии в </w:t>
      </w:r>
      <w:r w:rsidR="001E1C9F"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музей, </w:t>
      </w:r>
      <w:r w:rsidR="001E1C9F"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тематические </w:t>
      </w:r>
      <w:r w:rsidR="001E1C9F" w:rsidRPr="00A529D9">
        <w:rPr>
          <w:rFonts w:ascii="Times New Roman" w:eastAsia="Times New Roman" w:hAnsi="Times New Roman" w:cs="Times New Roman"/>
          <w:sz w:val="24"/>
          <w:szCs w:val="24"/>
        </w:rPr>
        <w:t xml:space="preserve"> выставки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1C9F" w:rsidRPr="00A529D9">
        <w:rPr>
          <w:rFonts w:ascii="Times New Roman" w:eastAsia="Times New Roman" w:hAnsi="Times New Roman" w:cs="Times New Roman"/>
          <w:sz w:val="24"/>
          <w:szCs w:val="24"/>
        </w:rPr>
        <w:t xml:space="preserve"> конкурсы подел</w:t>
      </w:r>
      <w:r w:rsidR="00EF4D89">
        <w:rPr>
          <w:rFonts w:ascii="Times New Roman" w:eastAsia="Times New Roman" w:hAnsi="Times New Roman" w:cs="Times New Roman"/>
          <w:sz w:val="24"/>
          <w:szCs w:val="24"/>
        </w:rPr>
        <w:t>ок, выступления на праздниках.</w:t>
      </w:r>
    </w:p>
    <w:p w:rsidR="001456E9" w:rsidRPr="000F1834" w:rsidRDefault="00EF4D89" w:rsidP="0064521A">
      <w:pPr>
        <w:widowControl w:val="0"/>
        <w:suppressAutoHyphens/>
        <w:spacing w:after="0"/>
        <w:jc w:val="both"/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F18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E47E4" w:rsidRPr="000F1834" w:rsidRDefault="00D907BD" w:rsidP="00A529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83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E47E4" w:rsidRPr="000F18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F183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47E4" w:rsidRPr="000F18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0F1834">
        <w:rPr>
          <w:rFonts w:ascii="Times New Roman" w:hAnsi="Times New Roman" w:cs="Times New Roman"/>
          <w:b/>
          <w:sz w:val="24"/>
          <w:szCs w:val="24"/>
        </w:rPr>
        <w:t>Сведения о реализации инновационных программ и технологий.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Внедрение информационно-коммуникационных технологий:</w:t>
      </w:r>
    </w:p>
    <w:p w:rsidR="008E47E4" w:rsidRPr="00A529D9" w:rsidRDefault="008E47E4" w:rsidP="00AC3EB0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Единое информационно-образовательное пространство управления,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информационно-коммуникационное обеспечение деятельности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администрации и </w:t>
      </w:r>
      <w:r w:rsidRPr="00A529D9">
        <w:rPr>
          <w:rFonts w:ascii="Times New Roman" w:hAnsi="Times New Roman" w:cs="Times New Roman"/>
          <w:sz w:val="24"/>
          <w:szCs w:val="24"/>
        </w:rPr>
        <w:lastRenderedPageBreak/>
        <w:t>педагогического коллектива и информирование о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результатах деятельности всех участников образовательного процесса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43699E" w:rsidRPr="00A529D9">
        <w:rPr>
          <w:rFonts w:ascii="Times New Roman" w:hAnsi="Times New Roman" w:cs="Times New Roman"/>
          <w:sz w:val="24"/>
          <w:szCs w:val="24"/>
        </w:rPr>
        <w:t>через сайт школы</w:t>
      </w:r>
      <w:r w:rsidR="0033116B">
        <w:rPr>
          <w:rFonts w:ascii="Times New Roman" w:hAnsi="Times New Roman" w:cs="Times New Roman"/>
          <w:sz w:val="24"/>
          <w:szCs w:val="24"/>
        </w:rPr>
        <w:t>.</w:t>
      </w:r>
    </w:p>
    <w:p w:rsidR="00CA2C8E" w:rsidRDefault="008E47E4" w:rsidP="00AC3EB0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Электронная форма ведения документации образовательного учреждения</w:t>
      </w:r>
      <w:r w:rsidR="008C1B64" w:rsidRPr="00A529D9">
        <w:rPr>
          <w:rFonts w:ascii="Times New Roman" w:hAnsi="Times New Roman" w:cs="Times New Roman"/>
          <w:sz w:val="24"/>
          <w:szCs w:val="24"/>
        </w:rPr>
        <w:t xml:space="preserve">, 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8C1B64" w:rsidRPr="00A529D9">
        <w:rPr>
          <w:rFonts w:ascii="Times New Roman" w:hAnsi="Times New Roman" w:cs="Times New Roman"/>
          <w:sz w:val="24"/>
          <w:szCs w:val="24"/>
        </w:rPr>
        <w:t xml:space="preserve">«Электронный  дневник». </w:t>
      </w:r>
    </w:p>
    <w:p w:rsidR="00E44AF7" w:rsidRDefault="00E44AF7" w:rsidP="00E44AF7">
      <w:pPr>
        <w:pStyle w:val="a6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0D7" w:rsidRPr="00E3590F" w:rsidRDefault="00CA2C8E" w:rsidP="00ED79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C8E">
        <w:rPr>
          <w:rFonts w:ascii="Times New Roman" w:hAnsi="Times New Roman" w:cs="Times New Roman"/>
          <w:b/>
          <w:sz w:val="24"/>
          <w:szCs w:val="24"/>
        </w:rPr>
        <w:t>Выводы:</w:t>
      </w:r>
      <w:r w:rsidR="008C1B64" w:rsidRPr="00CA2C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>Содержание образования в МК</w:t>
      </w:r>
      <w:r w:rsidR="00E44AF7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 w:rsidR="00DF60DF">
        <w:rPr>
          <w:rFonts w:ascii="Times New Roman" w:hAnsi="Times New Roman" w:cs="Times New Roman"/>
          <w:b/>
          <w:bCs/>
          <w:sz w:val="24"/>
          <w:szCs w:val="24"/>
        </w:rPr>
        <w:t xml:space="preserve"> Зизик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 xml:space="preserve">ская СОШ </w:t>
      </w:r>
      <w:r w:rsidR="00E44AF7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соответствует требованиям ФГОС 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 xml:space="preserve">НОО </w:t>
      </w:r>
      <w:r w:rsidR="0038713D">
        <w:rPr>
          <w:rFonts w:ascii="Times New Roman" w:hAnsi="Times New Roman" w:cs="Times New Roman"/>
          <w:b/>
          <w:bCs/>
          <w:sz w:val="24"/>
          <w:szCs w:val="24"/>
        </w:rPr>
        <w:t xml:space="preserve">(1-4 классы) и ФГОС ООО (5 класс);  в 6-9 классах содержание образования соответствует </w:t>
      </w:r>
      <w:r w:rsidR="00E44AF7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ГОС – до завершения реализации в </w:t>
      </w:r>
      <w:r w:rsidR="00DF60DF">
        <w:rPr>
          <w:rFonts w:ascii="Times New Roman" w:hAnsi="Times New Roman" w:cs="Times New Roman"/>
          <w:b/>
          <w:bCs/>
          <w:sz w:val="24"/>
          <w:szCs w:val="24"/>
        </w:rPr>
        <w:t xml:space="preserve"> МКОУ Зизик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>ская СОШ</w:t>
      </w:r>
      <w:r w:rsidR="00E44AF7" w:rsidRPr="00A529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3590F">
        <w:rPr>
          <w:rFonts w:ascii="Times New Roman" w:hAnsi="Times New Roman" w:cs="Times New Roman"/>
          <w:b/>
          <w:bCs/>
          <w:sz w:val="24"/>
          <w:szCs w:val="24"/>
        </w:rPr>
        <w:t xml:space="preserve"> В 2016-2017 учебном году продолжать создавать условия для реализации потенциала одаренных детей; совершенствовать работу школьного сайта, школьной системы оценки качества образования; развивать информационно-образовательную среду  школы.</w:t>
      </w:r>
    </w:p>
    <w:p w:rsidR="0033116B" w:rsidRPr="00A529D9" w:rsidRDefault="0033116B" w:rsidP="0033116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7BD" w:rsidRDefault="00D907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Воспитательная система </w:t>
      </w:r>
      <w:r w:rsidR="008C1B64"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9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AF7" w:rsidRPr="00A529D9" w:rsidRDefault="00E44AF7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Сегодня целью воспитания школьников является создание условий для формирования и развития личности высококультурной, интеллектуальной, социально активной, гуманной. Воспитание в каждом  ребёнке человечности, доброты, гражданственности, толерантности,  творческого отношения к труду, бережного отношения ко всему живому, охрана культуры своего народа – вот ведущие ценности, которыми  руководствуется педагогический коллектив и которыми должна насыщаться воспитательная система школы. Кроме этого перед педагогическим коллективом стоит задача воспитания уважения, любви и бережного отношения к природе родного края, к традициям и обычаям своего народа, развития у учащихся потребности в   здоровом образе жизни, в активных занятиях спортом.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Классные руководители — самая значимая категория организаторов воспитательного процесса в школе. В настоящее время заметно меняется содержание, формы и методы их работы. </w:t>
      </w:r>
      <w:r w:rsidRPr="0033116B">
        <w:rPr>
          <w:rFonts w:ascii="Times New Roman" w:hAnsi="Times New Roman" w:cs="Times New Roman"/>
          <w:sz w:val="24"/>
          <w:szCs w:val="24"/>
        </w:rPr>
        <w:br/>
        <w:t>       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Работа классного руководителя — целенаправленная, системная, планируемая деятельность, строящаяся на основе концепции воспитания всего образовательного учреждения,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коллективом и ситуации в классе.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В большинстве своем классные руководители принимают активное участие в работе методического объединения: делятся опытом практической работы, проводят открытые классные часы, родительские собрания, участвуют в конкурсах районного, регионального, областного, российского, международного уровней, осуществляют самооценку и оценку работы коллег.  </w:t>
      </w:r>
    </w:p>
    <w:p w:rsidR="0033116B" w:rsidRPr="0033116B" w:rsidRDefault="0033116B" w:rsidP="00955A02">
      <w:pPr>
        <w:spacing w:after="0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Главными задачами</w:t>
      </w:r>
      <w:r w:rsidRPr="00331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16B">
        <w:rPr>
          <w:rFonts w:ascii="Times New Roman" w:hAnsi="Times New Roman" w:cs="Times New Roman"/>
          <w:sz w:val="24"/>
          <w:szCs w:val="24"/>
        </w:rPr>
        <w:t>деятельности методического объединения классных руководителей являются следующие:</w:t>
      </w:r>
      <w:r w:rsidRPr="0033116B">
        <w:rPr>
          <w:rStyle w:val="2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Style w:val="2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116B">
        <w:rPr>
          <w:rFonts w:ascii="Times New Roman" w:hAnsi="Times New Roman" w:cs="Times New Roman"/>
          <w:sz w:val="24"/>
          <w:szCs w:val="24"/>
        </w:rPr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lastRenderedPageBreak/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4.Организация условий здоровьесбережения для успешного обучения и воспитания учащихся.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5.Изучение и обобщение интересного опыта работы классного руководителя.</w:t>
      </w:r>
    </w:p>
    <w:p w:rsidR="0033116B" w:rsidRPr="0033116B" w:rsidRDefault="0033116B" w:rsidP="00955A02">
      <w:pPr>
        <w:pStyle w:val="af0"/>
        <w:spacing w:before="0" w:beforeAutospacing="0" w:after="0" w:afterAutospacing="0" w:line="276" w:lineRule="auto"/>
        <w:jc w:val="both"/>
      </w:pPr>
      <w:r w:rsidRPr="0033116B">
        <w:t xml:space="preserve">           В качестве основных форм работы для реализации данных задач определены тематические заседания методического объединения; участие в работе педсовета и совещаниях при директоре; рабочие совещания; открытые воспитательные мероприятия; отчеты о работе; собеседование, знакомство с новинками методической литературы и другие. </w:t>
      </w:r>
    </w:p>
    <w:p w:rsidR="0033116B" w:rsidRPr="0033116B" w:rsidRDefault="0033116B" w:rsidP="00955A02">
      <w:pPr>
        <w:pStyle w:val="af0"/>
        <w:spacing w:before="0" w:beforeAutospacing="0" w:after="0" w:afterAutospacing="0" w:line="276" w:lineRule="auto"/>
        <w:jc w:val="both"/>
      </w:pPr>
      <w:r w:rsidRPr="0033116B">
        <w:t xml:space="preserve">           Задачи воспитательной работы школы вытекают из основных направлений, определенных воспитательной концепцией Воронежской области: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116B" w:rsidRPr="0033116B" w:rsidRDefault="0033116B" w:rsidP="00955A02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i/>
          <w:sz w:val="24"/>
          <w:szCs w:val="24"/>
        </w:rPr>
        <w:t xml:space="preserve">   Инвариантные:</w:t>
      </w:r>
    </w:p>
    <w:p w:rsidR="0033116B" w:rsidRPr="0033116B" w:rsidRDefault="0033116B" w:rsidP="00955A02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- воспитание гражданина и патриота России;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- формирование здорового и безопасного образа жизни;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социально-педагогическая поддержка детей и молодежи.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116B">
        <w:rPr>
          <w:rFonts w:ascii="Times New Roman" w:hAnsi="Times New Roman" w:cs="Times New Roman"/>
          <w:i/>
          <w:sz w:val="24"/>
          <w:szCs w:val="24"/>
        </w:rPr>
        <w:t xml:space="preserve">  Вариативные</w:t>
      </w:r>
      <w:r w:rsidRPr="0033116B">
        <w:rPr>
          <w:rFonts w:ascii="Times New Roman" w:hAnsi="Times New Roman" w:cs="Times New Roman"/>
          <w:sz w:val="24"/>
          <w:szCs w:val="24"/>
        </w:rPr>
        <w:t>: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краеведческое воспитание;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трудовое  воспитание;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художественно-эстетическое  воспитание;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духовно-нравственное  воспитание.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</w:t>
      </w:r>
      <w:r w:rsidRPr="0033116B">
        <w:rPr>
          <w:rFonts w:ascii="Times New Roman" w:hAnsi="Times New Roman" w:cs="Times New Roman"/>
          <w:sz w:val="24"/>
          <w:szCs w:val="24"/>
        </w:rPr>
        <w:tab/>
        <w:t>Воспитательная работа по этим направлениям проводится в тесной связи с учебной деятельностью и учреждениями социума (детско-юношеская спортивная школа, станция юннатов, отдел по делам мо</w:t>
      </w:r>
      <w:r w:rsidR="00DF60DF">
        <w:rPr>
          <w:rFonts w:ascii="Times New Roman" w:hAnsi="Times New Roman" w:cs="Times New Roman"/>
          <w:sz w:val="24"/>
          <w:szCs w:val="24"/>
        </w:rPr>
        <w:t>лодёжи Администрации Сулейман-Стальского</w:t>
      </w:r>
      <w:r w:rsidRPr="0033116B">
        <w:rPr>
          <w:rFonts w:ascii="Times New Roman" w:hAnsi="Times New Roman" w:cs="Times New Roman"/>
          <w:sz w:val="24"/>
          <w:szCs w:val="24"/>
        </w:rPr>
        <w:t xml:space="preserve"> муниципального района).</w:t>
      </w:r>
    </w:p>
    <w:p w:rsidR="0033116B" w:rsidRPr="0033116B" w:rsidRDefault="0033116B" w:rsidP="00955A0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Работа по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 xml:space="preserve">патриотическому и гражданскому воспитанию – </w:t>
      </w:r>
      <w:r w:rsidRPr="0033116B">
        <w:rPr>
          <w:rFonts w:ascii="Times New Roman" w:hAnsi="Times New Roman" w:cs="Times New Roman"/>
          <w:sz w:val="24"/>
          <w:szCs w:val="24"/>
        </w:rPr>
        <w:t>основное направление воспитательной работы в школе, так как, воспитывая человека, любящего свою Родину, мы воспитываем высоконравственного человека. Эта работа ведется  на высоком уровне; сложилась система мероприятий, проводящихся из года в год: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Встречи с ветеранами Великой Отечественной войн</w:t>
      </w:r>
      <w:r w:rsidR="00DF60DF">
        <w:rPr>
          <w:rFonts w:ascii="Times New Roman" w:hAnsi="Times New Roman" w:cs="Times New Roman"/>
          <w:sz w:val="24"/>
          <w:szCs w:val="24"/>
        </w:rPr>
        <w:t xml:space="preserve">ы 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Эстафета «Слава».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Участие в митинге ко Дню Победы.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Проводится военно-спортивной игры «Зарница».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Участие в конкурсах рисунков, плакатов,  празднование дня Защитника Отечества, Дня Победы.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Участие в акциях: «Рука помощи ветерану», «Подарок ветерану».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Акция для младших школьников «Победа входит в каждый дом», посвященная 71 годовщине Победы в Великой Отечественной войне, в ходе которой была оказана помощь ветеранам в оформлении клумб, цветников перед домом, высадка и выращивание рассады цветов.</w:t>
      </w:r>
    </w:p>
    <w:p w:rsidR="0033116B" w:rsidRPr="0033116B" w:rsidRDefault="0033116B" w:rsidP="00955A0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Участие в районном конкурсе детского изобразительного творчества «Рисуем Победу».</w:t>
      </w:r>
    </w:p>
    <w:p w:rsidR="0033116B" w:rsidRPr="0033116B" w:rsidRDefault="0033116B" w:rsidP="00955A0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lastRenderedPageBreak/>
        <w:t>Участие во Всероссийской акции «Бессмертный полк».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Велопробег «Мы помни</w:t>
      </w:r>
      <w:r w:rsidR="00DF60DF">
        <w:rPr>
          <w:rFonts w:ascii="Times New Roman" w:hAnsi="Times New Roman" w:cs="Times New Roman"/>
          <w:sz w:val="24"/>
          <w:szCs w:val="24"/>
        </w:rPr>
        <w:t>м! Мы гордимся!», посвященный 72</w:t>
      </w:r>
      <w:r w:rsidRPr="0033116B">
        <w:rPr>
          <w:rFonts w:ascii="Times New Roman" w:hAnsi="Times New Roman" w:cs="Times New Roman"/>
          <w:sz w:val="24"/>
          <w:szCs w:val="24"/>
        </w:rPr>
        <w:t xml:space="preserve"> годовщине Победы в Великой Отечественной войне 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Шефская помощь ветеранам войны, пожилым людям в благоустройстве придомовой территории.</w:t>
      </w:r>
    </w:p>
    <w:p w:rsidR="0033116B" w:rsidRPr="0033116B" w:rsidRDefault="00DF60DF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Зизик</w:t>
      </w:r>
      <w:r w:rsidR="0033116B" w:rsidRPr="0033116B">
        <w:rPr>
          <w:rFonts w:ascii="Times New Roman" w:hAnsi="Times New Roman" w:cs="Times New Roman"/>
          <w:sz w:val="24"/>
          <w:szCs w:val="24"/>
        </w:rPr>
        <w:t xml:space="preserve">ской школы приняла участие в конкурсе социальных проектов </w:t>
      </w:r>
      <w:r>
        <w:rPr>
          <w:rFonts w:ascii="Times New Roman" w:hAnsi="Times New Roman" w:cs="Times New Roman"/>
          <w:sz w:val="24"/>
          <w:szCs w:val="24"/>
        </w:rPr>
        <w:t>«Я - гражданин РД</w:t>
      </w:r>
      <w:r w:rsidR="0033116B" w:rsidRPr="0033116B">
        <w:rPr>
          <w:rFonts w:ascii="Times New Roman" w:hAnsi="Times New Roman" w:cs="Times New Roman"/>
          <w:sz w:val="24"/>
          <w:szCs w:val="24"/>
        </w:rPr>
        <w:t>».</w:t>
      </w:r>
    </w:p>
    <w:p w:rsidR="0033116B" w:rsidRPr="0033116B" w:rsidRDefault="0033116B" w:rsidP="00955A02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В соответствии с годовым планом работы школы были проведены следующие воспитательные мероприятия, направленные на формирование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здорового и безопасного образа жизни: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Дни здоровья. 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Ежедневные утренние зарядки.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Спортивные соревнования по различным видам (волейбол, баскетбол), эстафеты.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Декада  безопасности на дорогах, в рамках которых приняли участие в районной акции «Вежливый водитель». 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В течение года проводятся классные часы и беседы, а также родительские собрания  по профилактике употребления наркотических и психоактивных средств, в рамках подготовки к районной акции «Сделай правильный выбор» были проведены классные часы, конкурс рисунков, плакатов и буклетов «Спорт против наркотиков».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Каждый месяц организуются генеральные уборки классов, занятия  по программе </w:t>
      </w:r>
      <w:r w:rsidRPr="0033116B">
        <w:rPr>
          <w:rFonts w:ascii="Times New Roman" w:hAnsi="Times New Roman" w:cs="Times New Roman"/>
          <w:i/>
          <w:sz w:val="24"/>
          <w:szCs w:val="24"/>
        </w:rPr>
        <w:t>«Здоровье»</w:t>
      </w:r>
      <w:r w:rsidRPr="0033116B">
        <w:rPr>
          <w:rFonts w:ascii="Times New Roman" w:hAnsi="Times New Roman" w:cs="Times New Roman"/>
          <w:sz w:val="24"/>
          <w:szCs w:val="24"/>
        </w:rPr>
        <w:t xml:space="preserve"> (с записью в журнал): беседы о здоровом дыхании, питании, образе жизни, профилактике кариеса и других заболеваний, встречи с медицинскими работниками, отрабатываются практические навыки по оказанию первой медицинской помощи. </w:t>
      </w:r>
    </w:p>
    <w:p w:rsidR="0033116B" w:rsidRPr="0033116B" w:rsidRDefault="0033116B" w:rsidP="00955A0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Ученики школы ежегодно принимают участие в районной спартакиаде учащихся и других спортивно-м</w:t>
      </w:r>
      <w:r w:rsidR="00DF60DF">
        <w:rPr>
          <w:rFonts w:ascii="Times New Roman" w:hAnsi="Times New Roman" w:cs="Times New Roman"/>
          <w:sz w:val="24"/>
          <w:szCs w:val="24"/>
        </w:rPr>
        <w:t>ассовых мероприятиях С-Стальского</w:t>
      </w:r>
      <w:r w:rsidRPr="0033116B">
        <w:rPr>
          <w:rFonts w:ascii="Times New Roman" w:hAnsi="Times New Roman" w:cs="Times New Roman"/>
          <w:sz w:val="24"/>
          <w:szCs w:val="24"/>
        </w:rPr>
        <w:t xml:space="preserve"> района. По итогам прошлого года наша школа заняла 2 место в школьной спартакиаде среди образовательных учреждений района. Школьная команда заняла третье место в соревнованиях по  шахматам.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Программа «Здоровье» реализуется в школе уже на протяжении нескольких лет. Здоровый ребенок с удовольствием включается во все виды деятельности, он жизнерадостен, оптимистичен, открыт в общении со сверстниками и педагогами. А это залог развития всех сфер личности, всех его свойств и качеств. В целях своевременного выявления физиологических отклонений в организме ребенка ежегодно проводится медицинское обследование детей на базе школы, которое  позволяет выявить состояние здоровья учащихся и наметить меры по охране и укреплению их здоровья. 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3116B" w:rsidRPr="0033116B" w:rsidRDefault="0033116B" w:rsidP="00955A02">
      <w:pPr>
        <w:tabs>
          <w:tab w:val="left" w:pos="5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16B" w:rsidRPr="0033116B" w:rsidRDefault="0033116B" w:rsidP="00125D00">
      <w:pPr>
        <w:tabs>
          <w:tab w:val="left" w:pos="535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16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857875" cy="206692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116B" w:rsidRPr="0033116B" w:rsidRDefault="0033116B" w:rsidP="00955A02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Основную причину  отклонений в здоровье учащихся мы видим в нарастающем влиянии всего комплекса неблагоприятных факторов внешней среды, загрязнении биосферы в районе. Пути преодоления этих факторов - в активном участии в социальных проектах, направленных на оздоровление экологии района, создании благоприятного микроклимата на территории школы, в школе, проведении экологических исследований, приведении  в соответствие с санитарными правилами  гигиенических аспектов организации учебно-воспитательного процесса, соблюдении противопожарных норм, обучении учащихся по программам, соответствующим их возможностям, способностям, уровню здоровья.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Особое место в системе воспитательной работы школы занимает школьный музей, который призван способствовать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краеведческому воспитанию</w:t>
      </w:r>
      <w:r w:rsidRPr="0033116B">
        <w:rPr>
          <w:rFonts w:ascii="Times New Roman" w:hAnsi="Times New Roman" w:cs="Times New Roman"/>
          <w:sz w:val="24"/>
          <w:szCs w:val="24"/>
        </w:rPr>
        <w:t>. Музей был создан в 1965 году, за прошедшие годы было подготовлено несколько десятков экспозиций, проведено много экскурсий, посвященных различным темам и памятным событиям в истории России 20 века, организуются   учебные занятия в музее и с использованием материалов музея.</w:t>
      </w:r>
      <w:r w:rsidR="001E11E3">
        <w:rPr>
          <w:rFonts w:ascii="Times New Roman" w:hAnsi="Times New Roman" w:cs="Times New Roman"/>
          <w:sz w:val="24"/>
          <w:szCs w:val="24"/>
        </w:rPr>
        <w:t xml:space="preserve"> Руководитель музея </w:t>
      </w:r>
      <w:r w:rsidRPr="0033116B">
        <w:rPr>
          <w:rFonts w:ascii="Times New Roman" w:hAnsi="Times New Roman" w:cs="Times New Roman"/>
          <w:sz w:val="24"/>
          <w:szCs w:val="24"/>
        </w:rPr>
        <w:t xml:space="preserve"> не только организует экскурсии для учащихся, но и готовит экскурсоводов из числа старшеклассников и привлекает ребят к подготовке и оформлению каждой выставки, участвует в районных и областных конкурсах школьных музеев. Наш музей является призером районного конкурса. В районном этапе областной краеведческой конференции обучающ</w:t>
      </w:r>
      <w:r w:rsidR="001E11E3">
        <w:rPr>
          <w:rFonts w:ascii="Times New Roman" w:hAnsi="Times New Roman" w:cs="Times New Roman"/>
          <w:sz w:val="24"/>
          <w:szCs w:val="24"/>
        </w:rPr>
        <w:t>ихся «Летопись РД» Магомедова С</w:t>
      </w:r>
      <w:r w:rsidRPr="0033116B">
        <w:rPr>
          <w:rFonts w:ascii="Times New Roman" w:hAnsi="Times New Roman" w:cs="Times New Roman"/>
          <w:sz w:val="24"/>
          <w:szCs w:val="24"/>
        </w:rPr>
        <w:t>. занял</w:t>
      </w:r>
      <w:r w:rsidR="001E11E3">
        <w:rPr>
          <w:rFonts w:ascii="Times New Roman" w:hAnsi="Times New Roman" w:cs="Times New Roman"/>
          <w:sz w:val="24"/>
          <w:szCs w:val="24"/>
        </w:rPr>
        <w:t>а</w:t>
      </w:r>
      <w:r w:rsidRPr="0033116B">
        <w:rPr>
          <w:rFonts w:ascii="Times New Roman" w:hAnsi="Times New Roman" w:cs="Times New Roman"/>
          <w:sz w:val="24"/>
          <w:szCs w:val="24"/>
        </w:rPr>
        <w:t xml:space="preserve"> 2 место.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Педагогический коллектив оказывает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социально-педагогическую поддержку детей,</w:t>
      </w:r>
      <w:r w:rsidRPr="0033116B">
        <w:rPr>
          <w:rFonts w:ascii="Times New Roman" w:hAnsi="Times New Roman" w:cs="Times New Roman"/>
          <w:sz w:val="24"/>
          <w:szCs w:val="24"/>
        </w:rPr>
        <w:t xml:space="preserve"> молодежи и их родителей. В школе постоянно ведется работа </w:t>
      </w:r>
      <w:r w:rsidRPr="0033116B">
        <w:rPr>
          <w:rFonts w:ascii="Times New Roman" w:hAnsi="Times New Roman" w:cs="Times New Roman"/>
          <w:bCs/>
          <w:iCs/>
          <w:sz w:val="24"/>
          <w:szCs w:val="24"/>
        </w:rPr>
        <w:t>по профилактике</w:t>
      </w:r>
      <w:r w:rsidRPr="0033116B">
        <w:rPr>
          <w:rFonts w:ascii="Times New Roman" w:hAnsi="Times New Roman" w:cs="Times New Roman"/>
          <w:sz w:val="24"/>
          <w:szCs w:val="24"/>
        </w:rPr>
        <w:t xml:space="preserve"> правонарушений, алкоголизма, наркомании, экстремизма  среди подростков, на каждую семью у социального педагога заведен «Социальный паспорт», в котором ведут записи о посещении и состоянии дел классные руководители и социальный педагог. Школа постоянно держит связь с комиссией по делам несовершеннолетних, с другими муниципальными структурами. Результатом этой работы является отсутствие детей школьного возраста, состоящих на учете в ПДН, КДН. Но есть семьи, которые состоят на учете. Также нет детей, употребляющих или склонных к употреблению алкоголя, ПАВ.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ab/>
        <w:t xml:space="preserve">С целью выявления детей группы риска регулярно проводится анкетирование подростков. Для того чтобы оказать поддержку детям, организуются психологические тренинги, тематические классные часы и беседы: «Здоровый образ жизни – это…», «Мы за здоровый образ жизни», «Оружием знания – против наркомании», «Вредные привычки и их действие на организм», «Будущее без наркотиков» (часы общения), спортивна игра  </w:t>
      </w:r>
      <w:r w:rsidRPr="0033116B">
        <w:rPr>
          <w:rFonts w:ascii="Times New Roman" w:hAnsi="Times New Roman" w:cs="Times New Roman"/>
          <w:sz w:val="24"/>
          <w:szCs w:val="24"/>
        </w:rPr>
        <w:lastRenderedPageBreak/>
        <w:t xml:space="preserve">«Веселые старты», «Наркомания. Следствия и последствия» (круглый стол), «О курении» (диспут).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Работа с семьёй</w:t>
      </w:r>
      <w:r w:rsidRPr="0033116B">
        <w:rPr>
          <w:rFonts w:ascii="Times New Roman" w:hAnsi="Times New Roman" w:cs="Times New Roman"/>
          <w:sz w:val="24"/>
          <w:szCs w:val="24"/>
        </w:rPr>
        <w:t xml:space="preserve"> – это одно из самых важных направлений в воспитательной работе, поэтому большое количество мероприятий школы  связаны с семьёй. Мы рады видеть родителей на всех школьных мероприятиях, концертах, соревнованиях, развлекательных и конкурсных программах. Учащиеся принимают участие в конкурсах сочинений о семье, о родословной, конкурсе рисунков, в Дне семьи, Матери, новогодних мероприятиях, 8 Марта, 23 февраля.</w:t>
      </w:r>
    </w:p>
    <w:p w:rsidR="0033116B" w:rsidRPr="0033116B" w:rsidRDefault="0033116B" w:rsidP="00955A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Концерты ко Дню Учителя, Дню пожилых людей позволяют  решать задачи нравственного воспитания, а также  дают возможность сказать слова благодарности своим учителям, продемонстрировать свои таланты и умения.</w:t>
      </w:r>
    </w:p>
    <w:p w:rsidR="0033116B" w:rsidRPr="0033116B" w:rsidRDefault="0033116B" w:rsidP="00955A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На реализацию задач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по экологическому и трудовому воспитанию</w:t>
      </w:r>
      <w:r w:rsidRPr="0033116B">
        <w:rPr>
          <w:rFonts w:ascii="Times New Roman" w:hAnsi="Times New Roman" w:cs="Times New Roman"/>
          <w:sz w:val="24"/>
          <w:szCs w:val="24"/>
        </w:rPr>
        <w:t xml:space="preserve"> учащихся направлены такие мероприятия, как:  конкурс поделок из природного материала, в котором принимали участие младшие школьники, акции «Чистый берег», «Экологический патруль», </w:t>
      </w:r>
      <w:r w:rsidRPr="0033116B">
        <w:rPr>
          <w:rFonts w:ascii="Times New Roman" w:hAnsi="Times New Roman" w:cs="Times New Roman"/>
          <w:color w:val="000000"/>
          <w:sz w:val="24"/>
          <w:szCs w:val="24"/>
        </w:rPr>
        <w:t>операция «Зимующие птицы», акция «Оставим елочку в лесу»</w:t>
      </w:r>
      <w:r w:rsidRPr="0033116B">
        <w:rPr>
          <w:rFonts w:ascii="Times New Roman" w:hAnsi="Times New Roman" w:cs="Times New Roman"/>
          <w:sz w:val="24"/>
          <w:szCs w:val="24"/>
        </w:rPr>
        <w:t>. За участие во всех этих мероприятиях ребята были награждены грамотами и дипломами. Кроме этого мы благоустраиваем территорию школы, братской могилы, оказываем помощь в уборке приусадебной территории ветеранам войны и труда, вдовам. На школьном дворе – три клумбы, каждая из которых закреплена за определенными классами. Ученики высаживают цветы, ухаживают за ними соответственно этому распределению.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Ребята, которые вовлечены в эту работу и принимают участие в  конкурсах разного уровня, приобретают новые навыки и умения и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Наша школа малочисленная, но мы участвуем во всех мероприятиях районного уровня, а также областного. Во многих из них занимали призовые места или были отмечены грамотами за активное участие, о чём свидетельствует грамота «Лучшая детская организация Бобровского муниципального района» по итогам 2015 - 2016 учебного года. 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E6F62" w:rsidRPr="00AE6F62" w:rsidRDefault="0033116B" w:rsidP="00AE6F62">
      <w:pPr>
        <w:tabs>
          <w:tab w:val="left" w:pos="53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08597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6F62" w:rsidRDefault="00AE6F62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62">
        <w:rPr>
          <w:rFonts w:ascii="Times New Roman" w:hAnsi="Times New Roman" w:cs="Times New Roman"/>
          <w:b/>
          <w:sz w:val="24"/>
          <w:szCs w:val="24"/>
        </w:rPr>
        <w:t>Результаты участия в мероприятиях разного уровня</w:t>
      </w:r>
    </w:p>
    <w:p w:rsidR="00AE6F62" w:rsidRPr="00AE6F62" w:rsidRDefault="00AE6F62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569"/>
        <w:gridCol w:w="2202"/>
        <w:gridCol w:w="2977"/>
      </w:tblGrid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конференция </w:t>
            </w:r>
            <w:r w:rsidRPr="00AE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«Летоп</w:t>
            </w:r>
            <w:r w:rsidR="001E11E3">
              <w:rPr>
                <w:rFonts w:ascii="Times New Roman" w:hAnsi="Times New Roman" w:cs="Times New Roman"/>
                <w:sz w:val="24"/>
                <w:szCs w:val="24"/>
              </w:rPr>
              <w:t>ись РД</w:t>
            </w: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детских организаций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информационных материалов о работе телефона доверия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1E11E3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Фестиваль детского художественного творчества «Знамя мира в руках детей»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Литературный ко</w:t>
            </w:r>
            <w:r w:rsidR="001E11E3">
              <w:rPr>
                <w:rFonts w:ascii="Times New Roman" w:hAnsi="Times New Roman" w:cs="Times New Roman"/>
                <w:sz w:val="24"/>
                <w:szCs w:val="24"/>
              </w:rPr>
              <w:t>нкурс «Герои Великой Победы-2017</w:t>
            </w: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 по профилактике негативных проявлений среди несовершеннолетних «Сделай свой выбор»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1E11E3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чтецов «Жизнь моя – поэзия», посвященный 90-летию Е.А.Исаева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 сочинений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Метапредметная олимпиада по ФГОС «Новые знания»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Дистанционный блиц-турнир по математике «Математический сундучок»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Дистанционный блиц-турнир «Родная земля»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Дистанционный блиц-турнир «Всезнайка»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Метапредметный конкурс «Решай-ка»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для детей «Узнавай-ка!»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 «Когда поют солдаты»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«Моя малая родина: история и современность»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областного конкурса творческих работ «Символы России и Воронежского края»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1E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  конкурс «Валентинов День» </w:t>
            </w:r>
          </w:p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Заочный  конкурс электронных презентаций, посвященного 430-летнему юбилею основания города Воронежа, номинация «Мой прославленный земляк» название работы «Великие люди малой родины» об И. Бегеневе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1E11E3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 «Детство без границ» - Конкурс игровых программ и проектов «Шаг вперед!» номинация «Друзья игры»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1E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областного конкурса рисунков и декоративно-прикладного творчества по мотивам народных сказок - конкурс декоративно-прикладного творчества по мотивам русских народных сказок -  кукла-царевна Несмеяна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рисованных фильмов «Винни Пух и крокодил Гена за здоровый образ жизни»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рисунков по мотивам русских народных сказок «Старая, старая сказка»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для школьников «Мириады открытий»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изобразительного творчества «Рисуем Победу»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Общероссийская предметная олимпиада Олимпус Зимняя сессия по немецкому языку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Общероссийская предметная олимпиада Олимпус Зимняя сессия по географии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1E3" w:rsidRPr="00AE6F62" w:rsidRDefault="00AE6F62" w:rsidP="001E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Общероссийская предметная олимпиада Олимпус Зимняя сессия по биологии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1E3" w:rsidRPr="00AE6F62" w:rsidRDefault="00AE6F62" w:rsidP="001E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ОБЖ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Всероссийская заочная предметная олимпиада «Русский язык»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«Зимнее вдохновение». Номинация «Я – исследователь»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«Древо талантов» номинация «Литературное творчество»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 «Здоровый лес». Фотоработы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Районный этап международного фотофестиваля «Образы истории»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лидеров детских общественных объединений «Лидер </w:t>
            </w:r>
            <w:r w:rsidRPr="00AE6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«Я помню! Я горжусь!»  номинация: изобразительное творчество «Взгляд в прошлое»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«Космос: вчера, сегодня, завтра»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«Нам не все равно!»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Всероссийская интеллектуальная викторина «Информация»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Всероссийская интеллектуальная викторина «Орешки для ума»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Всероссийская интеллектуальная викторина «У каждого возраста свой Пушкин»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Всероссийская интеллектуальная викторина «В гостях у сказки»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Всероссийская интеллектуальная викторина «Здоровей-ка»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русскому языку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«Мир домашних животных»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«Сказки – наши друзья»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«Будь осторожен»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«Здравствуй, осень!»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«Правила дорожные знать каждому положено»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проекта «Инфоурок» по логике и общему развитию»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«Лисёнок»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реализованных социальных проектов «Детство без границ» («В добрый путь»)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Фотоконкурс  «Звени, звени, школьный звонок»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«Краски жизни» «Быть здоровым здорово» (книжка-малышка)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62" w:rsidRPr="00AE6F62" w:rsidTr="00A177B7"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ED7992" w:rsidRDefault="00AE6F62" w:rsidP="00ED79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6F62" w:rsidRPr="00AE6F62" w:rsidRDefault="00AE6F62" w:rsidP="00AE6F62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D34B42" w:rsidRPr="00A529D9" w:rsidRDefault="00AE6F62" w:rsidP="00A529D9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Хочется  отметить,</w:t>
      </w:r>
      <w:r w:rsidR="006020FA" w:rsidRPr="00A529D9">
        <w:rPr>
          <w:rFonts w:ascii="Times New Roman" w:hAnsi="Times New Roman"/>
          <w:sz w:val="24"/>
          <w:szCs w:val="24"/>
        </w:rPr>
        <w:t xml:space="preserve"> что по срав</w:t>
      </w:r>
      <w:r w:rsidR="0030554D">
        <w:rPr>
          <w:rFonts w:ascii="Times New Roman" w:hAnsi="Times New Roman"/>
          <w:sz w:val="24"/>
          <w:szCs w:val="24"/>
        </w:rPr>
        <w:t xml:space="preserve">нению с прошлым учебным годом </w:t>
      </w:r>
      <w:r w:rsidR="006020FA" w:rsidRPr="00A529D9">
        <w:rPr>
          <w:rFonts w:ascii="Times New Roman" w:hAnsi="Times New Roman"/>
          <w:sz w:val="24"/>
          <w:szCs w:val="24"/>
        </w:rPr>
        <w:t>вырос охват обучающихся, возросло количество учителей, активно принимающих участие с детьми в олимпиадах и конкурсах по различным предметным направлениям. Это способствует выявлению одаренных детей, независимой оценки качества обучения, повышению мотивации обучающихся, внедрению инновационных педагогических технологий в образовательный процесс.</w:t>
      </w:r>
      <w:r w:rsidR="0030554D">
        <w:rPr>
          <w:rFonts w:ascii="Times New Roman" w:hAnsi="Times New Roman"/>
          <w:sz w:val="24"/>
          <w:szCs w:val="24"/>
        </w:rPr>
        <w:t xml:space="preserve">   </w:t>
      </w:r>
      <w:r w:rsidR="00D34B42" w:rsidRPr="00A529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2015</w:t>
      </w:r>
      <w:r w:rsidR="00D34B42" w:rsidRPr="00A529D9">
        <w:rPr>
          <w:rFonts w:ascii="Times New Roman" w:hAnsi="Times New Roman"/>
          <w:bCs/>
          <w:sz w:val="24"/>
          <w:szCs w:val="24"/>
        </w:rPr>
        <w:t>-201</w:t>
      </w:r>
      <w:r>
        <w:rPr>
          <w:rFonts w:ascii="Times New Roman" w:hAnsi="Times New Roman"/>
          <w:bCs/>
          <w:sz w:val="24"/>
          <w:szCs w:val="24"/>
        </w:rPr>
        <w:t>6</w:t>
      </w:r>
      <w:r w:rsidR="00D34B42" w:rsidRPr="00A529D9">
        <w:rPr>
          <w:rFonts w:ascii="Times New Roman" w:hAnsi="Times New Roman"/>
          <w:bCs/>
          <w:sz w:val="24"/>
          <w:szCs w:val="24"/>
        </w:rPr>
        <w:t xml:space="preserve"> учебном году учителя-предметники  вели работу с одаренными детьми по заранее утвержденному плану работы, а также скорректированным индивидуальным планам. </w:t>
      </w:r>
      <w:r w:rsidR="00D34B42" w:rsidRPr="00A529D9">
        <w:rPr>
          <w:rFonts w:ascii="Times New Roman" w:hAnsi="Times New Roman"/>
          <w:sz w:val="24"/>
          <w:szCs w:val="24"/>
        </w:rPr>
        <w:t>Учащиеся школы с 5 -9 классы принимали активное участие в первом (школьном) этапе Всероссийской олимпиады школьников.</w:t>
      </w:r>
    </w:p>
    <w:p w:rsidR="00AE6F62" w:rsidRPr="00AE6F62" w:rsidRDefault="00AE6F62" w:rsidP="00AE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Pr="00AE6F62">
        <w:rPr>
          <w:rFonts w:ascii="Times New Roman" w:hAnsi="Times New Roman" w:cs="Times New Roman"/>
          <w:sz w:val="24"/>
          <w:szCs w:val="24"/>
        </w:rPr>
        <w:t xml:space="preserve">Победители школьного  этапа из числа учащихся 7,9 классов  участвовали   в районных олимпиадах. Однако необходимо указать, в этом учебном году участниками  районных олимпиад  стали  всего 3 ученика,   так как 8 класс отсутствует, в 9 классе обучается  одна ученица, а   ученики 7 класса  могли участвовать  не во всех районных олимпиадах по предметам.   </w:t>
      </w:r>
      <w:r w:rsidRPr="00AE6F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6F62" w:rsidRPr="00AE6F62" w:rsidRDefault="00AE6F62" w:rsidP="00AE6F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F62">
        <w:rPr>
          <w:rFonts w:ascii="Times New Roman" w:hAnsi="Times New Roman" w:cs="Times New Roman"/>
          <w:sz w:val="24"/>
          <w:szCs w:val="24"/>
        </w:rPr>
        <w:t xml:space="preserve">           Следует отметить работу   Козиной В.В., которая  уже не первый год  готовит призеров  районной предметной олимпиады по технологии,  умело ориентируется в выборе эффективных форм работы с одаренными детьми.    </w:t>
      </w:r>
      <w:r w:rsidRPr="00AE6F62">
        <w:rPr>
          <w:rFonts w:ascii="Times New Roman" w:hAnsi="Times New Roman" w:cs="Times New Roman"/>
          <w:bCs/>
          <w:sz w:val="24"/>
          <w:szCs w:val="24"/>
        </w:rPr>
        <w:t xml:space="preserve"> В этом г</w:t>
      </w:r>
      <w:r w:rsidR="001E11E3">
        <w:rPr>
          <w:rFonts w:ascii="Times New Roman" w:hAnsi="Times New Roman" w:cs="Times New Roman"/>
          <w:bCs/>
          <w:sz w:val="24"/>
          <w:szCs w:val="24"/>
        </w:rPr>
        <w:t xml:space="preserve">оду ученица 9 класса </w:t>
      </w:r>
      <w:r w:rsidRPr="00AE6F62">
        <w:rPr>
          <w:rFonts w:ascii="Times New Roman" w:hAnsi="Times New Roman" w:cs="Times New Roman"/>
          <w:bCs/>
          <w:sz w:val="24"/>
          <w:szCs w:val="24"/>
        </w:rPr>
        <w:t xml:space="preserve">    стала призером по    технологии.</w:t>
      </w:r>
      <w:r w:rsidRPr="00AE6F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6F6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E6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F62" w:rsidRPr="00AE6F62" w:rsidRDefault="00AE6F62" w:rsidP="00AE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F62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E6F62">
        <w:rPr>
          <w:rFonts w:ascii="Times New Roman" w:hAnsi="Times New Roman" w:cs="Times New Roman"/>
          <w:sz w:val="24"/>
          <w:szCs w:val="24"/>
        </w:rPr>
        <w:t xml:space="preserve">  Необходимо отметить, что в прошедшем учебном году не проводились районные предметные олимпиады для учащихся 3-4 классов.</w:t>
      </w:r>
    </w:p>
    <w:p w:rsidR="00D34B42" w:rsidRPr="00AE6F62" w:rsidRDefault="00AE6F62" w:rsidP="00AE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F6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6F62">
        <w:rPr>
          <w:rFonts w:ascii="Times New Roman" w:hAnsi="Times New Roman" w:cs="Times New Roman"/>
          <w:bCs/>
          <w:sz w:val="24"/>
          <w:szCs w:val="24"/>
        </w:rPr>
        <w:t>Следует отметить учител</w:t>
      </w:r>
      <w:r w:rsidR="001E11E3">
        <w:rPr>
          <w:rFonts w:ascii="Times New Roman" w:hAnsi="Times New Roman" w:cs="Times New Roman"/>
          <w:bCs/>
          <w:sz w:val="24"/>
          <w:szCs w:val="24"/>
        </w:rPr>
        <w:t xml:space="preserve">я начальных классов </w:t>
      </w:r>
      <w:r w:rsidRPr="00AE6F62">
        <w:rPr>
          <w:rFonts w:ascii="Times New Roman" w:hAnsi="Times New Roman" w:cs="Times New Roman"/>
          <w:bCs/>
          <w:sz w:val="24"/>
          <w:szCs w:val="24"/>
        </w:rPr>
        <w:t xml:space="preserve"> (4 класс)  которая подготовила участницу районной олимпиады </w:t>
      </w:r>
      <w:r w:rsidRPr="00AE6F62">
        <w:rPr>
          <w:rFonts w:ascii="Times New Roman" w:hAnsi="Times New Roman" w:cs="Times New Roman"/>
          <w:sz w:val="24"/>
          <w:szCs w:val="24"/>
        </w:rPr>
        <w:t xml:space="preserve"> по  основам религиозных культур и светской этики, показавшую лучши</w:t>
      </w:r>
      <w:r w:rsidR="001E11E3">
        <w:rPr>
          <w:rFonts w:ascii="Times New Roman" w:hAnsi="Times New Roman" w:cs="Times New Roman"/>
          <w:sz w:val="24"/>
          <w:szCs w:val="24"/>
        </w:rPr>
        <w:t>й результат в районе</w:t>
      </w:r>
      <w:r w:rsidRPr="00AE6F62">
        <w:rPr>
          <w:rFonts w:ascii="Times New Roman" w:hAnsi="Times New Roman" w:cs="Times New Roman"/>
          <w:sz w:val="24"/>
          <w:szCs w:val="24"/>
        </w:rPr>
        <w:t>. (1 место).</w:t>
      </w:r>
    </w:p>
    <w:p w:rsidR="00D34B42" w:rsidRPr="00AE6F62" w:rsidRDefault="00D34B42" w:rsidP="00AE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F6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6F62">
        <w:rPr>
          <w:rFonts w:ascii="Times New Roman" w:hAnsi="Times New Roman" w:cs="Times New Roman"/>
          <w:bCs/>
          <w:sz w:val="24"/>
          <w:szCs w:val="24"/>
        </w:rPr>
        <w:t xml:space="preserve">Работа учителей с мотивированными на учебную деятельность и одаренными детьми подтверждается </w:t>
      </w:r>
      <w:r w:rsidRPr="00AE6F62">
        <w:rPr>
          <w:rFonts w:ascii="Times New Roman" w:hAnsi="Times New Roman" w:cs="Times New Roman"/>
          <w:sz w:val="24"/>
          <w:szCs w:val="24"/>
        </w:rPr>
        <w:t>в результатах участия школьников в райо</w:t>
      </w:r>
      <w:r w:rsidR="00E44AF7" w:rsidRPr="00AE6F62">
        <w:rPr>
          <w:rFonts w:ascii="Times New Roman" w:hAnsi="Times New Roman" w:cs="Times New Roman"/>
          <w:sz w:val="24"/>
          <w:szCs w:val="24"/>
        </w:rPr>
        <w:t>нных олимпиадах</w:t>
      </w:r>
      <w:r w:rsidR="0030554D" w:rsidRPr="00AE6F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4AF7" w:rsidRPr="00A529D9" w:rsidRDefault="00E44AF7" w:rsidP="00305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4"/>
        <w:gridCol w:w="936"/>
        <w:gridCol w:w="1743"/>
        <w:gridCol w:w="3975"/>
      </w:tblGrid>
      <w:tr w:rsidR="00D34B42" w:rsidRPr="00A529D9" w:rsidTr="00A261FA">
        <w:tc>
          <w:tcPr>
            <w:tcW w:w="2844" w:type="dxa"/>
          </w:tcPr>
          <w:p w:rsidR="00D34B42" w:rsidRPr="00A529D9" w:rsidRDefault="00D34B42" w:rsidP="00A529D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36" w:type="dxa"/>
          </w:tcPr>
          <w:p w:rsidR="00D34B42" w:rsidRPr="00A529D9" w:rsidRDefault="00D34B42" w:rsidP="00A529D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43" w:type="dxa"/>
          </w:tcPr>
          <w:p w:rsidR="00D34B42" w:rsidRPr="00A529D9" w:rsidRDefault="00D34B42" w:rsidP="00A529D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Ф.И. уч-ся</w:t>
            </w:r>
          </w:p>
        </w:tc>
        <w:tc>
          <w:tcPr>
            <w:tcW w:w="3975" w:type="dxa"/>
          </w:tcPr>
          <w:p w:rsidR="00D34B42" w:rsidRPr="00A529D9" w:rsidRDefault="00D34B42" w:rsidP="00A529D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34B42" w:rsidRPr="00A529D9" w:rsidTr="00A261F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2" w:rsidRPr="00A529D9" w:rsidRDefault="00D34B42" w:rsidP="00A529D9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2" w:rsidRPr="00A529D9" w:rsidRDefault="00AE6F62" w:rsidP="00A529D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2" w:rsidRPr="00A529D9" w:rsidRDefault="00D34B42" w:rsidP="001E11E3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2" w:rsidRPr="00A529D9" w:rsidRDefault="00D34B42" w:rsidP="00A529D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B42" w:rsidRPr="00A529D9" w:rsidTr="00A261F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2" w:rsidRPr="00A529D9" w:rsidRDefault="00AE6F62" w:rsidP="00A529D9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ОРКСЭ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2" w:rsidRPr="00A529D9" w:rsidRDefault="00AE6F62" w:rsidP="00A529D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4B42"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2" w:rsidRPr="00A529D9" w:rsidRDefault="00D34B42" w:rsidP="001E11E3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2" w:rsidRPr="00A529D9" w:rsidRDefault="00D34B42" w:rsidP="00A529D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0FA" w:rsidRPr="00A529D9" w:rsidRDefault="00D34B42" w:rsidP="00AE6F62">
      <w:pPr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AE6F6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C1B64" w:rsidRPr="00A529D9" w:rsidRDefault="008C1B64" w:rsidP="006452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 целью выявления уровня удовлетворённости родителей образовательными услугами, предоставляемыми школой, в  школе  разработана методика подсчёта, которая внесена в систему школьного мониторинга качества образования и апробирована в конце учебного года.</w:t>
      </w:r>
    </w:p>
    <w:p w:rsidR="008C1B64" w:rsidRPr="00A529D9" w:rsidRDefault="008C1B64" w:rsidP="006452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Результаты  анкетирования родителей  показывают: в целом</w:t>
      </w:r>
      <w:r w:rsidR="00AE6F62">
        <w:rPr>
          <w:rFonts w:ascii="Times New Roman" w:hAnsi="Times New Roman" w:cs="Times New Roman"/>
          <w:sz w:val="24"/>
          <w:szCs w:val="24"/>
        </w:rPr>
        <w:t>,</w:t>
      </w:r>
      <w:r w:rsidRPr="00A529D9">
        <w:rPr>
          <w:rFonts w:ascii="Times New Roman" w:hAnsi="Times New Roman" w:cs="Times New Roman"/>
          <w:sz w:val="24"/>
          <w:szCs w:val="24"/>
        </w:rPr>
        <w:t xml:space="preserve"> уровень удовлетворённости родительской общественности образовательным процессом в школе хороший. В начальной школе коэффициент удовлетворённости чуть выше. По вопросам материально-технической оснащённости и организации социально-бытовых условий в школе уровень удовлетворённости родителей средний.</w:t>
      </w:r>
    </w:p>
    <w:p w:rsidR="004E03DA" w:rsidRPr="00A529D9" w:rsidRDefault="008C1B64" w:rsidP="0064521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По мнению родителей, педагоги нашей школы обладают умением убеждать и отстаивать свое мнение, всегда в курсе всех новых начинаний в методике обучения и воспитания школьников. В своей работе с классом они охватывают такие моменты, как сплочение классного коллектива; воспитание чувства товарищества, дружбы, взаимопомощи; привитие навыков культуры поведения в классе, школе, общественных местах; развитие самостоятельности, ответственности, дисциплинированности; повышения интереса к учебным предметам.</w:t>
      </w:r>
    </w:p>
    <w:p w:rsidR="001E11E3" w:rsidRDefault="001E11E3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A2E" w:rsidRPr="00A529D9" w:rsidRDefault="006020FA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="00D907BD" w:rsidRPr="00A529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9B6" w:rsidRPr="00A529D9">
        <w:rPr>
          <w:rFonts w:ascii="Times New Roman" w:hAnsi="Times New Roman" w:cs="Times New Roman"/>
          <w:b/>
          <w:sz w:val="24"/>
          <w:szCs w:val="24"/>
        </w:rPr>
        <w:t>Педагогическое взаимодействие с родителями обучающихся</w:t>
      </w:r>
    </w:p>
    <w:p w:rsidR="00D52A2E" w:rsidRPr="00A529D9" w:rsidRDefault="00D52A2E" w:rsidP="002C0AFB">
      <w:pPr>
        <w:tabs>
          <w:tab w:val="left" w:pos="58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1.Организация работы родительского комитета школы.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Изучение воспитательного потенциала семей, условий жизни обучающихся.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Индивидуальная работа с различными категориями родителей обучающихся:</w:t>
      </w:r>
    </w:p>
    <w:p w:rsidR="002C0AFB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работа с родителями, уклоняющимися от выполнения родительского долга в </w:t>
      </w:r>
      <w:r w:rsidR="00AE6F62" w:rsidRPr="002C0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A2E" w:rsidRPr="002C0AFB" w:rsidRDefault="002C0AFB" w:rsidP="002C0AFB">
      <w:pPr>
        <w:tabs>
          <w:tab w:val="num" w:pos="851"/>
          <w:tab w:val="left" w:pos="5865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A2E" w:rsidRPr="002C0AFB">
        <w:rPr>
          <w:rFonts w:ascii="Times New Roman" w:hAnsi="Times New Roman" w:cs="Times New Roman"/>
          <w:sz w:val="24"/>
          <w:szCs w:val="24"/>
        </w:rPr>
        <w:t>воспитании детей, нарушающими нравственные нормы жизни;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многодетными семьями;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неполными, потерявшими одного из кормильцев;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родителями, потерявшими работу;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родителями, нетрудоспособными по состоянию здоровья;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семьями «проблемных детей»;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семьями одарённых детей;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родителями будущих первоклассников.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Психол</w:t>
      </w:r>
      <w:r w:rsidR="006020FA" w:rsidRPr="00A529D9">
        <w:rPr>
          <w:rFonts w:ascii="Times New Roman" w:hAnsi="Times New Roman" w:cs="Times New Roman"/>
          <w:sz w:val="24"/>
          <w:szCs w:val="24"/>
        </w:rPr>
        <w:t>о</w:t>
      </w:r>
      <w:r w:rsidRPr="00A529D9">
        <w:rPr>
          <w:rFonts w:ascii="Times New Roman" w:hAnsi="Times New Roman" w:cs="Times New Roman"/>
          <w:sz w:val="24"/>
          <w:szCs w:val="24"/>
        </w:rPr>
        <w:t>го-педагогическое консультирование родителей по вопросам воспитания детей, проблемам кризисных периодов в жизни ребёнка в школьные годы.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Педагогическое просвещение родителей (организация деятельности университета педагогических знаний для родителей).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Проведение общешкольных родительских конференций: «Взгляд родителей на проблемы школьной жизни», «Знаем ли мы наших детей».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Профилактика отчуждения родителей от школы:</w:t>
      </w:r>
    </w:p>
    <w:p w:rsidR="00D52A2E" w:rsidRPr="00A529D9" w:rsidRDefault="00D52A2E" w:rsidP="002C0AFB">
      <w:pPr>
        <w:pStyle w:val="a6"/>
        <w:numPr>
          <w:ilvl w:val="0"/>
          <w:numId w:val="7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проведение родительских собраний «Подумаем вместе над проблемами»;</w:t>
      </w:r>
    </w:p>
    <w:p w:rsidR="00D52A2E" w:rsidRPr="00A529D9" w:rsidRDefault="00D52A2E" w:rsidP="002C0AFB">
      <w:pPr>
        <w:pStyle w:val="a6"/>
        <w:numPr>
          <w:ilvl w:val="0"/>
          <w:numId w:val="7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дни открытых дверей для родителей «Знаем ли мы наших детей?»;</w:t>
      </w:r>
    </w:p>
    <w:p w:rsidR="00D52A2E" w:rsidRPr="00A529D9" w:rsidRDefault="00D52A2E" w:rsidP="002C0AFB">
      <w:pPr>
        <w:pStyle w:val="a6"/>
        <w:numPr>
          <w:ilvl w:val="0"/>
          <w:numId w:val="7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привлечение родителей к укреплению здоровья детей.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Участие родителей в подготовке и проведении </w:t>
      </w:r>
      <w:r w:rsidR="006020FA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праздников школы, организация досуга детей.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lastRenderedPageBreak/>
        <w:t>Родительские акции. Акция «Поддержка» (оказание материальной и моральной помощи детям, попавшим в трудную ситуацию).</w:t>
      </w:r>
    </w:p>
    <w:p w:rsidR="001F0EA4" w:rsidRPr="00A529D9" w:rsidRDefault="001F0EA4" w:rsidP="00A529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F1E5E" w:rsidRDefault="008E47E4" w:rsidP="00ED799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0554D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="0030554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E5E" w:rsidRPr="00CF1E5E">
        <w:rPr>
          <w:rFonts w:ascii="Times New Roman" w:hAnsi="Times New Roman"/>
          <w:b/>
          <w:sz w:val="24"/>
          <w:szCs w:val="24"/>
        </w:rPr>
        <w:t xml:space="preserve">Воспитательная работа, проводимая в школе, довольно успешна, но тем не менее в </w:t>
      </w:r>
      <w:r w:rsidR="00E3590F">
        <w:rPr>
          <w:rFonts w:ascii="Times New Roman" w:hAnsi="Times New Roman"/>
          <w:b/>
          <w:sz w:val="24"/>
          <w:szCs w:val="24"/>
        </w:rPr>
        <w:t xml:space="preserve"> 2016-2017 </w:t>
      </w:r>
      <w:r w:rsidR="00CF1E5E" w:rsidRPr="00CF1E5E">
        <w:rPr>
          <w:rFonts w:ascii="Times New Roman" w:hAnsi="Times New Roman"/>
          <w:b/>
          <w:sz w:val="24"/>
          <w:szCs w:val="24"/>
        </w:rPr>
        <w:t>уч</w:t>
      </w:r>
      <w:r w:rsidR="00CF1E5E">
        <w:rPr>
          <w:rFonts w:ascii="Times New Roman" w:hAnsi="Times New Roman"/>
          <w:b/>
          <w:sz w:val="24"/>
          <w:szCs w:val="24"/>
        </w:rPr>
        <w:t xml:space="preserve">ебном  году </w:t>
      </w:r>
      <w:r w:rsidR="00E3590F">
        <w:rPr>
          <w:rFonts w:ascii="Times New Roman" w:hAnsi="Times New Roman"/>
          <w:b/>
          <w:sz w:val="24"/>
          <w:szCs w:val="24"/>
        </w:rPr>
        <w:t xml:space="preserve"> </w:t>
      </w:r>
      <w:r w:rsidR="00CF1E5E">
        <w:rPr>
          <w:rFonts w:ascii="Times New Roman" w:hAnsi="Times New Roman"/>
          <w:b/>
          <w:sz w:val="24"/>
          <w:szCs w:val="24"/>
        </w:rPr>
        <w:t xml:space="preserve"> необходимо:</w:t>
      </w:r>
    </w:p>
    <w:p w:rsidR="00654262" w:rsidRPr="00CF1E5E" w:rsidRDefault="00654262" w:rsidP="00ED799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54262" w:rsidRDefault="00CF1E5E" w:rsidP="00ED7992">
      <w:pPr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F1E5E">
        <w:rPr>
          <w:rFonts w:ascii="Times New Roman" w:hAnsi="Times New Roman"/>
          <w:b/>
          <w:sz w:val="24"/>
          <w:szCs w:val="24"/>
        </w:rPr>
        <w:t xml:space="preserve">активизировать работу по вовлечению </w:t>
      </w:r>
      <w:r w:rsidR="00AE6F62">
        <w:rPr>
          <w:rFonts w:ascii="Times New Roman" w:hAnsi="Times New Roman"/>
          <w:b/>
          <w:sz w:val="24"/>
          <w:szCs w:val="24"/>
        </w:rPr>
        <w:t xml:space="preserve">большего </w:t>
      </w:r>
      <w:r w:rsidR="002C0AFB">
        <w:rPr>
          <w:rFonts w:ascii="Times New Roman" w:hAnsi="Times New Roman"/>
          <w:b/>
          <w:sz w:val="24"/>
          <w:szCs w:val="24"/>
        </w:rPr>
        <w:t xml:space="preserve">числа </w:t>
      </w:r>
      <w:r w:rsidR="00654262">
        <w:rPr>
          <w:rFonts w:ascii="Times New Roman" w:hAnsi="Times New Roman"/>
          <w:b/>
          <w:sz w:val="24"/>
          <w:szCs w:val="24"/>
        </w:rPr>
        <w:t>родителей в жизнь школы;</w:t>
      </w:r>
    </w:p>
    <w:p w:rsidR="00CF1E5E" w:rsidRPr="00CF1E5E" w:rsidRDefault="00CF1E5E" w:rsidP="00ED7992">
      <w:pPr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F1E5E">
        <w:rPr>
          <w:rFonts w:ascii="Times New Roman" w:hAnsi="Times New Roman"/>
          <w:b/>
          <w:sz w:val="24"/>
          <w:szCs w:val="24"/>
        </w:rPr>
        <w:t xml:space="preserve">  поддерж</w:t>
      </w:r>
      <w:r w:rsidR="00654262">
        <w:rPr>
          <w:rFonts w:ascii="Times New Roman" w:hAnsi="Times New Roman"/>
          <w:b/>
          <w:sz w:val="24"/>
          <w:szCs w:val="24"/>
        </w:rPr>
        <w:t>ивать активные творческие семьи;</w:t>
      </w:r>
      <w:r w:rsidRPr="00CF1E5E">
        <w:rPr>
          <w:rFonts w:ascii="Times New Roman" w:hAnsi="Times New Roman"/>
          <w:b/>
          <w:sz w:val="24"/>
          <w:szCs w:val="24"/>
        </w:rPr>
        <w:t xml:space="preserve"> </w:t>
      </w:r>
      <w:r w:rsidR="00654262">
        <w:rPr>
          <w:rFonts w:ascii="Times New Roman" w:hAnsi="Times New Roman"/>
          <w:b/>
          <w:sz w:val="24"/>
          <w:szCs w:val="24"/>
        </w:rPr>
        <w:t xml:space="preserve"> </w:t>
      </w:r>
    </w:p>
    <w:p w:rsidR="002C0AFB" w:rsidRPr="000F1834" w:rsidRDefault="002C0AFB" w:rsidP="00ED7992">
      <w:pPr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продолжа</w:t>
      </w:r>
      <w:r w:rsidR="00CF1E5E" w:rsidRPr="00CF1E5E">
        <w:rPr>
          <w:rFonts w:ascii="Times New Roman" w:hAnsi="Times New Roman"/>
          <w:b/>
          <w:sz w:val="24"/>
          <w:szCs w:val="24"/>
        </w:rPr>
        <w:t xml:space="preserve">ть сотрудничество с </w:t>
      </w:r>
      <w:r w:rsidR="00654262">
        <w:rPr>
          <w:rFonts w:ascii="Times New Roman" w:hAnsi="Times New Roman"/>
          <w:b/>
          <w:sz w:val="24"/>
          <w:szCs w:val="24"/>
        </w:rPr>
        <w:t xml:space="preserve"> </w:t>
      </w:r>
      <w:r w:rsidR="00CF1E5E" w:rsidRPr="00CF1E5E">
        <w:rPr>
          <w:rFonts w:ascii="Times New Roman" w:hAnsi="Times New Roman"/>
          <w:b/>
          <w:sz w:val="24"/>
          <w:szCs w:val="24"/>
        </w:rPr>
        <w:t xml:space="preserve"> учебными заведениями, при проведении профориентационной работы</w:t>
      </w:r>
      <w:r w:rsidR="00654262">
        <w:rPr>
          <w:rFonts w:ascii="Times New Roman" w:hAnsi="Times New Roman"/>
          <w:b/>
          <w:sz w:val="24"/>
          <w:szCs w:val="24"/>
        </w:rPr>
        <w:t>;</w:t>
      </w:r>
    </w:p>
    <w:p w:rsidR="002C0AFB" w:rsidRPr="000F1834" w:rsidRDefault="002C0AFB" w:rsidP="00ED7992">
      <w:pPr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изуча</w:t>
      </w:r>
      <w:r w:rsidR="00CF1E5E" w:rsidRPr="00CF1E5E">
        <w:rPr>
          <w:rFonts w:ascii="Times New Roman" w:hAnsi="Times New Roman"/>
          <w:b/>
          <w:sz w:val="24"/>
          <w:szCs w:val="24"/>
        </w:rPr>
        <w:t>ть интересы учащихся и активизировать работу по удовлетворению информ</w:t>
      </w:r>
      <w:r w:rsidR="00CF1E5E">
        <w:rPr>
          <w:rFonts w:ascii="Times New Roman" w:hAnsi="Times New Roman"/>
          <w:b/>
          <w:sz w:val="24"/>
          <w:szCs w:val="24"/>
        </w:rPr>
        <w:t>ационных запросов выпускников</w:t>
      </w:r>
      <w:r w:rsidR="00CF1E5E" w:rsidRPr="00CF1E5E">
        <w:rPr>
          <w:rFonts w:ascii="Times New Roman" w:hAnsi="Times New Roman"/>
          <w:b/>
          <w:sz w:val="24"/>
          <w:szCs w:val="24"/>
        </w:rPr>
        <w:t>;</w:t>
      </w:r>
    </w:p>
    <w:p w:rsidR="002C0AFB" w:rsidRPr="000F1834" w:rsidRDefault="00CF1E5E" w:rsidP="00ED7992">
      <w:pPr>
        <w:widowControl w:val="0"/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F1E5E">
        <w:rPr>
          <w:rFonts w:ascii="Times New Roman" w:hAnsi="Times New Roman"/>
          <w:b/>
          <w:sz w:val="24"/>
          <w:szCs w:val="24"/>
        </w:rPr>
        <w:t>вести активную работу по поддержке творческой активности учеников и раскрытию новых талантов;</w:t>
      </w:r>
    </w:p>
    <w:p w:rsidR="00CF1E5E" w:rsidRDefault="002C0AFB" w:rsidP="00ED7992">
      <w:pPr>
        <w:widowControl w:val="0"/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продолжа</w:t>
      </w:r>
      <w:r w:rsidR="00CF1E5E" w:rsidRPr="00CF1E5E">
        <w:rPr>
          <w:rFonts w:ascii="Times New Roman" w:hAnsi="Times New Roman"/>
          <w:b/>
          <w:sz w:val="24"/>
          <w:szCs w:val="24"/>
        </w:rPr>
        <w:t>ть работу по профилактике правонарушений среди подростков.</w:t>
      </w:r>
    </w:p>
    <w:p w:rsidR="000F1834" w:rsidRPr="000F1834" w:rsidRDefault="000F1834" w:rsidP="00ED7992">
      <w:pPr>
        <w:widowControl w:val="0"/>
        <w:spacing w:after="0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E47E4" w:rsidRPr="00A529D9" w:rsidRDefault="00D907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>Условия обеспечения образовательного процесса</w:t>
      </w:r>
    </w:p>
    <w:p w:rsidR="00FF41B9" w:rsidRPr="00A529D9" w:rsidRDefault="00FF41B9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5459" w:rsidRDefault="00D907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D04EC" w:rsidRPr="00A529D9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 xml:space="preserve">Участие преподавателей </w:t>
      </w:r>
      <w:r w:rsidR="00D34B42"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 xml:space="preserve"> в научно – методической</w:t>
      </w:r>
      <w:r w:rsidR="00D52A2E"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459" w:rsidRPr="00A529D9">
        <w:rPr>
          <w:rFonts w:ascii="Times New Roman" w:hAnsi="Times New Roman" w:cs="Times New Roman"/>
          <w:b/>
          <w:sz w:val="24"/>
          <w:szCs w:val="24"/>
        </w:rPr>
        <w:t>р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>аботе</w:t>
      </w:r>
    </w:p>
    <w:p w:rsidR="00654262" w:rsidRDefault="00654262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262" w:rsidRDefault="001E11E3" w:rsidP="00654262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Методическая работа в 2017-2018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представлялась разноплановой, поэтому подход к реализации задач осуществлялся индивидуально.</w:t>
      </w:r>
      <w:r w:rsidR="006542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4262" w:rsidRDefault="00654262" w:rsidP="00654262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Учителя школы, работая над темой  методического объединения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Повышение профессионального мастерства педагогов для эффективного управления качеством образовательного процесса в условиях введения ФГОС основного общего образования»</w:t>
      </w:r>
      <w:r w:rsidRPr="00654262">
        <w:rPr>
          <w:rFonts w:ascii="Times New Roman" w:hAnsi="Times New Roman" w:cs="Times New Roman"/>
          <w:sz w:val="24"/>
          <w:szCs w:val="24"/>
        </w:rPr>
        <w:t xml:space="preserve">, реализовывали её через разнообразные </w:t>
      </w:r>
      <w:r w:rsidRPr="00654262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654262">
        <w:rPr>
          <w:rFonts w:ascii="Times New Roman" w:hAnsi="Times New Roman" w:cs="Times New Roman"/>
          <w:sz w:val="24"/>
          <w:szCs w:val="24"/>
        </w:rPr>
        <w:t>:</w:t>
      </w:r>
    </w:p>
    <w:p w:rsidR="00654262" w:rsidRPr="00654262" w:rsidRDefault="00654262" w:rsidP="00654262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4262" w:rsidRPr="00654262" w:rsidRDefault="00654262" w:rsidP="00AC3EB0">
      <w:pPr>
        <w:numPr>
          <w:ilvl w:val="0"/>
          <w:numId w:val="20"/>
        </w:num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sz w:val="24"/>
          <w:szCs w:val="24"/>
        </w:rPr>
        <w:t xml:space="preserve">Выступления на заседаниях методического объединения. </w:t>
      </w:r>
    </w:p>
    <w:p w:rsidR="00654262" w:rsidRPr="00654262" w:rsidRDefault="00654262" w:rsidP="00654262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6542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4262" w:rsidRPr="00654262" w:rsidRDefault="00654262" w:rsidP="0065426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    В текущем году было проведено 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5 плановых заседаний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.  В ходе заседаний изучались нормативно-правовые документы, касающиеся организации обучения и воспитания учащихся, велась работа по повышению квалификации учителей путем  выступления педагогов с докладами, обмена  опыта, проведения открытых уроков.</w:t>
      </w:r>
    </w:p>
    <w:p w:rsidR="00654262" w:rsidRPr="00654262" w:rsidRDefault="00654262" w:rsidP="0065426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Тематика заседаний, выбор тем были обоснованы переходом на ФГОС, рядом потребностей и пожеланий педагогических работников. </w:t>
      </w:r>
    </w:p>
    <w:p w:rsidR="00654262" w:rsidRPr="00654262" w:rsidRDefault="00654262" w:rsidP="0065426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Педагоги 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выступили с докладами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по  следующим темам:</w:t>
      </w:r>
    </w:p>
    <w:p w:rsidR="00654262" w:rsidRPr="00654262" w:rsidRDefault="001E11E3" w:rsidP="00AC3EB0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Эскендаров Н.М.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      «Интерактивные методы обучения на уроках истории   </w:t>
      </w:r>
    </w:p>
    <w:p w:rsidR="00654262" w:rsidRPr="00654262" w:rsidRDefault="00654262" w:rsidP="00654262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и обществознания».</w:t>
      </w:r>
    </w:p>
    <w:p w:rsidR="00654262" w:rsidRPr="00654262" w:rsidRDefault="001E11E3" w:rsidP="00AC3EB0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Алисултанова А.Г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  «Пути повышения функциональной грамотности на </w:t>
      </w:r>
    </w:p>
    <w:p w:rsidR="00654262" w:rsidRPr="00654262" w:rsidRDefault="00654262" w:rsidP="00654262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уроках русского языка и литературы».  </w:t>
      </w:r>
    </w:p>
    <w:p w:rsidR="00654262" w:rsidRPr="00654262" w:rsidRDefault="001E11E3" w:rsidP="00AC3EB0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Хидиров С.И,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«Метапредметный подход в преподавании географии». </w:t>
      </w:r>
    </w:p>
    <w:p w:rsidR="00654262" w:rsidRPr="00654262" w:rsidRDefault="001E11E3" w:rsidP="00AC3EB0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Тагиева Э.М.</w:t>
      </w:r>
      <w:r w:rsidR="00750E3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«Модель урока технологии в соответствии с требованиями </w:t>
      </w:r>
    </w:p>
    <w:p w:rsidR="00654262" w:rsidRPr="00654262" w:rsidRDefault="00654262" w:rsidP="00AC3EB0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750E3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ФГОС». </w:t>
      </w:r>
    </w:p>
    <w:p w:rsidR="00654262" w:rsidRPr="00654262" w:rsidRDefault="001E11E3" w:rsidP="00AC3EB0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Мирзеферова А.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«Новые подходы к организации коммуникативного </w:t>
      </w:r>
    </w:p>
    <w:p w:rsidR="00654262" w:rsidRPr="00654262" w:rsidRDefault="00654262" w:rsidP="00750E33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развити</w:t>
      </w:r>
      <w:r w:rsidR="001E11E3">
        <w:rPr>
          <w:rFonts w:ascii="Times New Roman" w:hAnsi="Times New Roman" w:cs="Times New Roman"/>
          <w:color w:val="000000"/>
          <w:sz w:val="24"/>
          <w:szCs w:val="24"/>
        </w:rPr>
        <w:t>я обучающихся на уроке анг.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языка при </w:t>
      </w:r>
    </w:p>
    <w:p w:rsidR="00654262" w:rsidRPr="00654262" w:rsidRDefault="00654262" w:rsidP="00750E33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реализации   ФГОС».</w:t>
      </w:r>
    </w:p>
    <w:p w:rsidR="00654262" w:rsidRPr="00654262" w:rsidRDefault="001E11E3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Кемеров Н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 «Применение здоровьесберегающих технологий на </w:t>
      </w:r>
    </w:p>
    <w:p w:rsidR="00654262" w:rsidRPr="00654262" w:rsidRDefault="00654262" w:rsidP="00654262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уроках математики».</w:t>
      </w:r>
    </w:p>
    <w:p w:rsidR="00654262" w:rsidRPr="00654262" w:rsidRDefault="001E11E3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Яралиев Д.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«Здоровьесберегающие техенологии на уроках </w:t>
      </w:r>
    </w:p>
    <w:p w:rsidR="00654262" w:rsidRPr="00654262" w:rsidRDefault="00654262" w:rsidP="00A177B7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физической культуры».</w:t>
      </w:r>
    </w:p>
    <w:p w:rsidR="00654262" w:rsidRPr="00654262" w:rsidRDefault="00654262" w:rsidP="00654262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Анализ </w:t>
      </w:r>
      <w:r w:rsidR="00750E33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методической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работы </w:t>
      </w:r>
      <w:r w:rsidR="00750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за прошедший год показал, что остаются актуальными вопросы, связанные с:</w:t>
      </w:r>
    </w:p>
    <w:p w:rsidR="00654262" w:rsidRPr="00654262" w:rsidRDefault="00654262" w:rsidP="00AC3EB0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>применением методик  проблемного и личностно-ориентированного преподавания различных предметов;</w:t>
      </w:r>
    </w:p>
    <w:p w:rsidR="00654262" w:rsidRPr="00654262" w:rsidRDefault="00654262" w:rsidP="00AC3EB0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>применением активных методов и форм обучения;</w:t>
      </w:r>
    </w:p>
    <w:p w:rsidR="00654262" w:rsidRDefault="00654262" w:rsidP="00AC3EB0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>изучением методик анализа и на его основе выявления и устранения недостатков в своей работе и пробелов в знаниях учащихся.</w:t>
      </w:r>
    </w:p>
    <w:p w:rsidR="00750E33" w:rsidRPr="00750E33" w:rsidRDefault="00750E33" w:rsidP="00750E33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4262" w:rsidRPr="00750E33" w:rsidRDefault="00654262" w:rsidP="00AC3EB0">
      <w:pPr>
        <w:numPr>
          <w:ilvl w:val="0"/>
          <w:numId w:val="20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Работа по самообразованию.</w:t>
      </w:r>
    </w:p>
    <w:p w:rsidR="00654262" w:rsidRPr="00654262" w:rsidRDefault="00654262" w:rsidP="00654262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Все учителя совершенствуют свой профессиональный уровень,  работать над самообразованием.  </w:t>
      </w:r>
    </w:p>
    <w:p w:rsidR="00654262" w:rsidRPr="00654262" w:rsidRDefault="00654262" w:rsidP="00AC3EB0">
      <w:pPr>
        <w:pStyle w:val="a6"/>
        <w:numPr>
          <w:ilvl w:val="0"/>
          <w:numId w:val="20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262">
        <w:rPr>
          <w:rFonts w:ascii="Times New Roman" w:eastAsia="Times New Roman" w:hAnsi="Times New Roman" w:cs="Times New Roman"/>
          <w:b/>
          <w:sz w:val="24"/>
          <w:szCs w:val="24"/>
        </w:rPr>
        <w:t>Аттестация учителей.</w:t>
      </w:r>
    </w:p>
    <w:p w:rsidR="00654262" w:rsidRPr="00654262" w:rsidRDefault="00654262" w:rsidP="00654262">
      <w:pPr>
        <w:pStyle w:val="a6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262" w:rsidRPr="00654262" w:rsidRDefault="001E11E3" w:rsidP="00654262">
      <w:pPr>
        <w:pStyle w:val="a6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2017-2018</w:t>
      </w:r>
      <w:r w:rsidR="00654262" w:rsidRPr="0065426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 аттестованных учителей не было..</w:t>
      </w:r>
    </w:p>
    <w:p w:rsidR="00654262" w:rsidRPr="00654262" w:rsidRDefault="00654262" w:rsidP="0065426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26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Одной из самых эффективных форм совершенствования педагогами своего мастерства остаются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открытые уроки, взаимопосещения уроков.</w:t>
      </w:r>
    </w:p>
    <w:p w:rsidR="00654262" w:rsidRPr="00654262" w:rsidRDefault="00654262" w:rsidP="00654262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 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Педагогами были даны следующие уроки:</w:t>
      </w:r>
    </w:p>
    <w:p w:rsidR="00654262" w:rsidRPr="00654262" w:rsidRDefault="00654262" w:rsidP="00AC3EB0">
      <w:pPr>
        <w:numPr>
          <w:ilvl w:val="0"/>
          <w:numId w:val="23"/>
        </w:numPr>
        <w:shd w:val="clear" w:color="auto" w:fill="FFFFFF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Урок русского языка в 5 классе    «Имя прилагательное как часть речи».                                                             </w:t>
      </w:r>
    </w:p>
    <w:p w:rsidR="00654262" w:rsidRPr="00654262" w:rsidRDefault="005D6776" w:rsidP="00750E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654262" w:rsidRPr="00654262" w:rsidRDefault="00654262" w:rsidP="00AC3EB0">
      <w:pPr>
        <w:numPr>
          <w:ilvl w:val="0"/>
          <w:numId w:val="23"/>
        </w:numPr>
        <w:shd w:val="clear" w:color="auto" w:fill="FFFFFF"/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>Урок – практикум по технологии в 5 классе  «Выполнение образцов вышивки. Выши</w:t>
      </w:r>
      <w:r w:rsidR="005D6776">
        <w:rPr>
          <w:rFonts w:ascii="Times New Roman" w:hAnsi="Times New Roman" w:cs="Times New Roman"/>
          <w:color w:val="000000"/>
          <w:sz w:val="24"/>
          <w:szCs w:val="24"/>
        </w:rPr>
        <w:t xml:space="preserve">вка монограммы».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</w:p>
    <w:p w:rsidR="00654262" w:rsidRPr="00654262" w:rsidRDefault="00654262" w:rsidP="00AC3EB0">
      <w:pPr>
        <w:numPr>
          <w:ilvl w:val="0"/>
          <w:numId w:val="23"/>
        </w:numPr>
        <w:shd w:val="clear" w:color="auto" w:fill="FFFFFF"/>
        <w:spacing w:after="0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Урок географии (Всероссийский экологический урок) в 5 – 9 классах   </w:t>
      </w:r>
    </w:p>
    <w:p w:rsidR="00654262" w:rsidRPr="00654262" w:rsidRDefault="00654262" w:rsidP="00750E33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Арктика – фасад России» проведённый в рамках </w:t>
      </w:r>
      <w:r w:rsidRPr="00654262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российской </w:t>
      </w:r>
    </w:p>
    <w:p w:rsidR="00654262" w:rsidRPr="00654262" w:rsidRDefault="00654262" w:rsidP="00750E33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молодёжн</w:t>
      </w:r>
      <w:r w:rsidR="005D6776">
        <w:rPr>
          <w:rFonts w:ascii="Times New Roman" w:hAnsi="Times New Roman" w:cs="Times New Roman"/>
          <w:color w:val="000000"/>
          <w:sz w:val="24"/>
          <w:szCs w:val="24"/>
        </w:rPr>
        <w:t xml:space="preserve">ой экспедиции.  </w:t>
      </w:r>
    </w:p>
    <w:p w:rsidR="00654262" w:rsidRPr="00654262" w:rsidRDefault="00654262" w:rsidP="00AC3EB0">
      <w:pPr>
        <w:numPr>
          <w:ilvl w:val="0"/>
          <w:numId w:val="24"/>
        </w:numPr>
        <w:shd w:val="clear" w:color="auto" w:fill="FFFFFF"/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Урок немецкого языка в 6 классе   «Какой школьный предмет твой любимый» </w:t>
      </w:r>
      <w:r w:rsidR="005D677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</w:p>
    <w:p w:rsidR="00654262" w:rsidRPr="00654262" w:rsidRDefault="00654262" w:rsidP="00AC3EB0">
      <w:pPr>
        <w:numPr>
          <w:ilvl w:val="0"/>
          <w:numId w:val="24"/>
        </w:numPr>
        <w:shd w:val="clear" w:color="auto" w:fill="FFFFFF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Урок математики в 5 классе  «Сложение и вычитание дробей с         </w:t>
      </w:r>
    </w:p>
    <w:p w:rsidR="00654262" w:rsidRPr="00654262" w:rsidRDefault="00654262" w:rsidP="00750E33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одинаковыми </w:t>
      </w:r>
      <w:r w:rsidR="005D6776">
        <w:rPr>
          <w:rFonts w:ascii="Times New Roman" w:hAnsi="Times New Roman" w:cs="Times New Roman"/>
          <w:color w:val="000000"/>
          <w:sz w:val="24"/>
          <w:szCs w:val="24"/>
        </w:rPr>
        <w:t xml:space="preserve">знаменателями»   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</w:p>
    <w:p w:rsidR="00654262" w:rsidRPr="00654262" w:rsidRDefault="00654262" w:rsidP="00AC3EB0">
      <w:pPr>
        <w:numPr>
          <w:ilvl w:val="0"/>
          <w:numId w:val="24"/>
        </w:numPr>
        <w:shd w:val="clear" w:color="auto" w:fill="FFFFFF"/>
        <w:spacing w:after="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Урок русского языка в 6 классе «Глагол – необыкновенная часть речи» </w:t>
      </w:r>
      <w:r w:rsidRPr="006542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654262" w:rsidRPr="00654262" w:rsidRDefault="00654262" w:rsidP="00654262">
      <w:pPr>
        <w:pStyle w:val="a6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       Приятно отметить, что уроки наших педагогов сориентированы не только на систему знаний, но и на самообразование, что очень важно для адаптации ученика в современном </w:t>
      </w:r>
      <w:r w:rsidRPr="00654262">
        <w:rPr>
          <w:rFonts w:ascii="Times New Roman" w:hAnsi="Times New Roman" w:cs="Times New Roman"/>
          <w:sz w:val="24"/>
          <w:szCs w:val="24"/>
        </w:rPr>
        <w:lastRenderedPageBreak/>
        <w:t xml:space="preserve">обществе. Знание и соблюдение единых требований к организации учебной деятельности свидетельствуют о профессиональной  компетентности педагогов и их огромном профессиональном потенциале. </w:t>
      </w:r>
    </w:p>
    <w:p w:rsidR="00654262" w:rsidRPr="00654262" w:rsidRDefault="00654262" w:rsidP="00654262">
      <w:pPr>
        <w:pStyle w:val="a6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262" w:rsidRPr="00A177B7" w:rsidRDefault="00654262" w:rsidP="00AC3EB0">
      <w:pPr>
        <w:pStyle w:val="a6"/>
        <w:numPr>
          <w:ilvl w:val="1"/>
          <w:numId w:val="1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177B7">
        <w:rPr>
          <w:rFonts w:ascii="Times New Roman" w:eastAsia="Times New Roman" w:hAnsi="Times New Roman"/>
          <w:b/>
          <w:sz w:val="24"/>
          <w:szCs w:val="24"/>
        </w:rPr>
        <w:t>Внеклассная и внеурочная работа.</w:t>
      </w:r>
    </w:p>
    <w:p w:rsidR="00654262" w:rsidRPr="00750E33" w:rsidRDefault="00654262" w:rsidP="00750E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   </w:t>
      </w:r>
      <w:r w:rsidRPr="00750E33">
        <w:rPr>
          <w:rFonts w:ascii="Times New Roman" w:hAnsi="Times New Roman" w:cs="Times New Roman"/>
          <w:color w:val="000000"/>
          <w:sz w:val="24"/>
          <w:szCs w:val="24"/>
        </w:rPr>
        <w:t>Одной из  главных  задач нашей школы, помимо обеспечения качества образования, является обеспечение индивидуальных запросов учащихся, развитие их творческих способностей. Этому во многом способствует</w:t>
      </w:r>
      <w:r w:rsidR="00750E33"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дополнительное образование, </w:t>
      </w: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внеклассная </w:t>
      </w:r>
      <w:r w:rsidR="00750E33"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по предметам.</w:t>
      </w:r>
    </w:p>
    <w:p w:rsidR="00654262" w:rsidRPr="00750E33" w:rsidRDefault="00654262" w:rsidP="00750E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    Вся   работа   учителей-предметников  в  данном направлении ориентирована на расширение  и углубление базовых знаний и умений, на развитие способностей, познавательного интереса, на приобщение к исследовательской работе, на организацию социальной деятельности школьников.</w:t>
      </w:r>
    </w:p>
    <w:p w:rsidR="00654262" w:rsidRPr="00750E33" w:rsidRDefault="00750E33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54262" w:rsidRPr="00750E33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 данной деятельности:</w:t>
      </w:r>
    </w:p>
    <w:p w:rsidR="00750E33" w:rsidRPr="00750E33" w:rsidRDefault="00750E33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   - дополнительное образование;</w:t>
      </w:r>
    </w:p>
    <w:p w:rsidR="00654262" w:rsidRPr="00750E33" w:rsidRDefault="00654262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   - организация предметных олимпиад; </w:t>
      </w:r>
    </w:p>
    <w:p w:rsidR="00654262" w:rsidRPr="00750E33" w:rsidRDefault="00654262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  - проведение предметных недель;</w:t>
      </w:r>
    </w:p>
    <w:p w:rsidR="00654262" w:rsidRPr="00750E33" w:rsidRDefault="00654262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  - организация и участие в мероприятия</w:t>
      </w:r>
      <w:r w:rsidR="00750E33">
        <w:rPr>
          <w:rFonts w:ascii="Times New Roman" w:hAnsi="Times New Roman" w:cs="Times New Roman"/>
          <w:color w:val="000000"/>
          <w:sz w:val="24"/>
          <w:szCs w:val="24"/>
        </w:rPr>
        <w:t>х, конкурсах различного уровня.</w:t>
      </w:r>
    </w:p>
    <w:p w:rsidR="00654262" w:rsidRPr="00750E33" w:rsidRDefault="00654262" w:rsidP="00750E3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6E9">
        <w:rPr>
          <w:color w:val="000000"/>
          <w:sz w:val="28"/>
          <w:szCs w:val="28"/>
        </w:rPr>
        <w:t xml:space="preserve">  </w:t>
      </w:r>
      <w:r w:rsidR="00750E33">
        <w:rPr>
          <w:color w:val="000000"/>
          <w:sz w:val="28"/>
          <w:szCs w:val="28"/>
        </w:rPr>
        <w:t xml:space="preserve"> </w:t>
      </w: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Учителя школы ведут </w:t>
      </w:r>
      <w:r w:rsidR="00750E33"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внеурочную деятельность</w:t>
      </w: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50E33" w:rsidRPr="00750E33">
        <w:rPr>
          <w:rFonts w:ascii="Times New Roman" w:hAnsi="Times New Roman" w:cs="Times New Roman"/>
          <w:color w:val="000000"/>
          <w:sz w:val="24"/>
          <w:szCs w:val="24"/>
        </w:rPr>
        <w:t>о которой указывалось выше. В рамках организации дополнительного образования в школе работают следую</w:t>
      </w:r>
      <w:r w:rsidR="005D6776">
        <w:rPr>
          <w:rFonts w:ascii="Times New Roman" w:hAnsi="Times New Roman" w:cs="Times New Roman"/>
          <w:color w:val="000000"/>
          <w:sz w:val="24"/>
          <w:szCs w:val="24"/>
        </w:rPr>
        <w:t xml:space="preserve">щие кружки: «Музееведение» ; «Мир вокруг нас» </w:t>
      </w:r>
      <w:r w:rsidR="00750E33" w:rsidRPr="00750E33">
        <w:rPr>
          <w:rFonts w:ascii="Times New Roman" w:hAnsi="Times New Roman" w:cs="Times New Roman"/>
          <w:color w:val="000000"/>
          <w:sz w:val="24"/>
          <w:szCs w:val="24"/>
        </w:rPr>
        <w:t>; секция «Воле</w:t>
      </w:r>
      <w:r w:rsidR="005D6776">
        <w:rPr>
          <w:rFonts w:ascii="Times New Roman" w:hAnsi="Times New Roman" w:cs="Times New Roman"/>
          <w:color w:val="000000"/>
          <w:sz w:val="24"/>
          <w:szCs w:val="24"/>
        </w:rPr>
        <w:t xml:space="preserve">йбол» </w:t>
      </w:r>
    </w:p>
    <w:p w:rsidR="00654262" w:rsidRPr="00A177B7" w:rsidRDefault="00750E33" w:rsidP="00D019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654262"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Основной формой  привития любви   к предметам является </w:t>
      </w:r>
      <w:r w:rsidR="00654262" w:rsidRPr="00A177B7">
        <w:rPr>
          <w:rFonts w:ascii="Times New Roman" w:hAnsi="Times New Roman" w:cs="Times New Roman"/>
          <w:b/>
          <w:color w:val="000000"/>
          <w:sz w:val="24"/>
          <w:szCs w:val="24"/>
        </w:rPr>
        <w:t>предметная неделя,</w:t>
      </w:r>
      <w:r w:rsidR="00654262"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т.к.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он стремится проявлять интеллектуальные способности.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 w:rsidR="00654262" w:rsidRPr="00A177B7" w:rsidRDefault="00654262" w:rsidP="0065426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В  школе прошли предметные  недели: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Математики и физики. 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Русского языка и литературы. 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>Иностранного языка.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>Неделя безопасности.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Истории и обществознания. 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Географии, биологии и химии. 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Музыки, ИЗО и технологии. </w:t>
      </w:r>
    </w:p>
    <w:p w:rsidR="00654262" w:rsidRPr="00D01978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>Информатики и ИКТ.</w:t>
      </w:r>
    </w:p>
    <w:p w:rsidR="00D01978" w:rsidRPr="00A177B7" w:rsidRDefault="00D01978" w:rsidP="00D01978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4262" w:rsidRPr="00A177B7" w:rsidRDefault="00654262" w:rsidP="00D019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  Проведённые в рамках предметных недель мероприятия  были интересны по форме и содержанию. Учителя  продумывали содержание и характер заданий таким образом, </w:t>
      </w:r>
      <w:r w:rsidRPr="00A177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чтобы по их выполнению можно было судить о степени усвоения программного материала и уровню развития способностей учащихся.   </w:t>
      </w:r>
    </w:p>
    <w:p w:rsidR="00654262" w:rsidRPr="00A177B7" w:rsidRDefault="00654262" w:rsidP="00D019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 При разработке мероприятий педагоги использовали задания, которые требовали от учащихся не простого воспроизведения приобретенных знаний и умений, а их творческого применения. Именно такие задания вызывали у учащихся наибольший интерес. </w:t>
      </w:r>
    </w:p>
    <w:p w:rsidR="00654262" w:rsidRPr="00A177B7" w:rsidRDefault="00654262" w:rsidP="00D019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 Интересными и полезными для учащихся стали познавательные задачи, для решения которых можно было предложить несколько вариантов ответов, различные игры и конкурсы. Это позволяло учащимся проявить свои творческие способности.</w:t>
      </w:r>
    </w:p>
    <w:p w:rsidR="00654262" w:rsidRPr="00A177B7" w:rsidRDefault="00654262" w:rsidP="00654262">
      <w:pPr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654262" w:rsidRPr="00A177B7" w:rsidRDefault="00654262" w:rsidP="00D0197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7B7">
        <w:rPr>
          <w:rFonts w:ascii="Times New Roman" w:hAnsi="Times New Roman" w:cs="Times New Roman"/>
          <w:b/>
          <w:sz w:val="24"/>
          <w:szCs w:val="24"/>
        </w:rPr>
        <w:t>6.</w:t>
      </w:r>
      <w:r w:rsidRPr="00A177B7">
        <w:rPr>
          <w:rFonts w:ascii="Times New Roman" w:hAnsi="Times New Roman" w:cs="Times New Roman"/>
          <w:sz w:val="24"/>
          <w:szCs w:val="24"/>
        </w:rPr>
        <w:t xml:space="preserve">   </w:t>
      </w:r>
      <w:r w:rsidRPr="00A177B7">
        <w:rPr>
          <w:rFonts w:ascii="Times New Roman" w:hAnsi="Times New Roman" w:cs="Times New Roman"/>
          <w:b/>
          <w:sz w:val="24"/>
          <w:szCs w:val="24"/>
        </w:rPr>
        <w:t>Кур</w:t>
      </w:r>
      <w:r w:rsidR="00D01978">
        <w:rPr>
          <w:rFonts w:ascii="Times New Roman" w:hAnsi="Times New Roman" w:cs="Times New Roman"/>
          <w:b/>
          <w:sz w:val="24"/>
          <w:szCs w:val="24"/>
        </w:rPr>
        <w:t>сы повышения квалификации.</w:t>
      </w:r>
    </w:p>
    <w:p w:rsidR="00654262" w:rsidRPr="00A177B7" w:rsidRDefault="00654262" w:rsidP="00654262">
      <w:pPr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177B7">
        <w:rPr>
          <w:rFonts w:ascii="Times New Roman" w:hAnsi="Times New Roman" w:cs="Times New Roman"/>
          <w:sz w:val="24"/>
          <w:szCs w:val="24"/>
        </w:rPr>
        <w:t>План повышения квалификации учителей – п</w:t>
      </w:r>
      <w:r w:rsidR="00D01978">
        <w:rPr>
          <w:rFonts w:ascii="Times New Roman" w:hAnsi="Times New Roman" w:cs="Times New Roman"/>
          <w:sz w:val="24"/>
          <w:szCs w:val="24"/>
        </w:rPr>
        <w:t xml:space="preserve">редметников выполнен на 100%.  </w:t>
      </w:r>
      <w:r w:rsidRPr="00A177B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4262" w:rsidRPr="00A177B7" w:rsidRDefault="00D01978" w:rsidP="00654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262" w:rsidRPr="00A177B7">
        <w:rPr>
          <w:rFonts w:ascii="Times New Roman" w:hAnsi="Times New Roman" w:cs="Times New Roman"/>
          <w:sz w:val="24"/>
          <w:szCs w:val="24"/>
        </w:rPr>
        <w:t>В прошедшем учебном году прошли курсы, следующие учителя:</w:t>
      </w:r>
    </w:p>
    <w:p w:rsidR="00654262" w:rsidRPr="00A177B7" w:rsidRDefault="005D6776" w:rsidP="00AC3EB0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Гаджиахмедов Р., учитель технологии</w:t>
      </w:r>
      <w:r w:rsidR="00654262" w:rsidRPr="00A177B7">
        <w:rPr>
          <w:rFonts w:ascii="Times New Roman" w:hAnsi="Times New Roman" w:cs="Times New Roman"/>
          <w:sz w:val="24"/>
          <w:szCs w:val="24"/>
        </w:rPr>
        <w:t>:</w:t>
      </w:r>
    </w:p>
    <w:p w:rsidR="00654262" w:rsidRPr="00A177B7" w:rsidRDefault="00654262" w:rsidP="0065426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sz w:val="24"/>
          <w:szCs w:val="24"/>
        </w:rPr>
        <w:t>- курсы «Для родителей»;</w:t>
      </w:r>
    </w:p>
    <w:p w:rsidR="00654262" w:rsidRPr="00A177B7" w:rsidRDefault="00654262" w:rsidP="0065426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sz w:val="24"/>
          <w:szCs w:val="24"/>
        </w:rPr>
        <w:t xml:space="preserve">- курсы  по программе «Формирование информационно-коммуникативной среды для организации проектной деятельности обучающихся в условиях реализации ФГОС основного общего образования».  </w:t>
      </w:r>
    </w:p>
    <w:p w:rsidR="00654262" w:rsidRPr="00A177B7" w:rsidRDefault="005D6776" w:rsidP="00AC3EB0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М.А.</w:t>
      </w:r>
      <w:r w:rsidR="00654262" w:rsidRPr="00A177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директор школы, учитель рус.языка и лит.</w:t>
      </w:r>
      <w:r w:rsidR="00654262" w:rsidRPr="00A177B7">
        <w:rPr>
          <w:rFonts w:ascii="Times New Roman" w:hAnsi="Times New Roman" w:cs="Times New Roman"/>
          <w:sz w:val="24"/>
          <w:szCs w:val="24"/>
        </w:rPr>
        <w:t>:</w:t>
      </w:r>
    </w:p>
    <w:p w:rsidR="00654262" w:rsidRPr="00A177B7" w:rsidRDefault="00654262" w:rsidP="0065426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sz w:val="24"/>
          <w:szCs w:val="24"/>
        </w:rPr>
        <w:t xml:space="preserve">- курсы повышения квалификации  по программе «Деятельность педагогических коллективов школ по реализации ФГОС ООО (5-9 кл.); </w:t>
      </w:r>
    </w:p>
    <w:p w:rsidR="00654262" w:rsidRPr="00A177B7" w:rsidRDefault="00654262" w:rsidP="00654262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sz w:val="24"/>
          <w:szCs w:val="24"/>
        </w:rPr>
        <w:t xml:space="preserve">             -   курсы в рамках Федеральной целевой программы развития образования на 2016-2020 годы «Модернизация технологий и содержания обучения в соответствии с новым ФГОС посредством разработки концепций модернизации конкретных областей, поддержки региональных  программ развития образования и поддержки сетевых методических объединений» (обществознание). </w:t>
      </w:r>
    </w:p>
    <w:p w:rsidR="00654262" w:rsidRDefault="005D6776" w:rsidP="00AC3EB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Тагиева Э.М.</w:t>
      </w:r>
      <w:r w:rsidR="00654262" w:rsidRPr="00A177B7">
        <w:rPr>
          <w:rFonts w:ascii="Times New Roman" w:hAnsi="Times New Roman" w:cs="Times New Roman"/>
          <w:sz w:val="24"/>
          <w:szCs w:val="24"/>
        </w:rPr>
        <w:t xml:space="preserve"> учитель начальных классов, курсы повышения квалификации по программе «Особенности теории и методики начального общего образования в условиях реализации ФГОС НОО».  </w:t>
      </w:r>
    </w:p>
    <w:p w:rsidR="00D01978" w:rsidRPr="00A177B7" w:rsidRDefault="00D01978" w:rsidP="00D01978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654262" w:rsidRPr="00A177B7" w:rsidRDefault="005D6776" w:rsidP="00AC3EB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Хидиров С.И.</w:t>
      </w:r>
      <w:r w:rsidR="00654262" w:rsidRPr="00A177B7">
        <w:rPr>
          <w:rFonts w:ascii="Times New Roman" w:hAnsi="Times New Roman" w:cs="Times New Roman"/>
          <w:sz w:val="24"/>
          <w:szCs w:val="24"/>
        </w:rPr>
        <w:t>, учитель географии:</w:t>
      </w:r>
    </w:p>
    <w:p w:rsidR="00654262" w:rsidRPr="00A177B7" w:rsidRDefault="00654262" w:rsidP="00654262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sz w:val="24"/>
          <w:szCs w:val="24"/>
        </w:rPr>
        <w:t>- курсы  по программе «Формирование информационно-коммуникативной среды для организации проектной деятельности обучающихся в условиях реализации ФГОС основного общего образования»;</w:t>
      </w:r>
    </w:p>
    <w:p w:rsidR="00654262" w:rsidRPr="00A177B7" w:rsidRDefault="00654262" w:rsidP="00654262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sz w:val="24"/>
          <w:szCs w:val="24"/>
        </w:rPr>
        <w:t>- курсы в рамках Федеральной целевой программы развития образования на 2016-2020 годы «Модернизация технологий и содержания обучения в соответствии с новым ФГОС посредством разработки концепций модернизации конкретных областей, поддержки региональных  программ развития образования и поддержки сетевых методических объединений» (география).</w:t>
      </w:r>
    </w:p>
    <w:p w:rsidR="00654262" w:rsidRDefault="005D6776" w:rsidP="00AC3EB0">
      <w:pPr>
        <w:numPr>
          <w:ilvl w:val="0"/>
          <w:numId w:val="2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Алисултанова А.</w:t>
      </w:r>
      <w:r w:rsidR="00654262" w:rsidRPr="00A177B7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литературы, курсы  по программе «Формирование информационно-коммуникативной среды для организации проектной деятельности обучающихся в условиях реализации ФГОС основного общего образования».</w:t>
      </w:r>
    </w:p>
    <w:p w:rsidR="00D01978" w:rsidRPr="00A177B7" w:rsidRDefault="00D01978" w:rsidP="00D01978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54262" w:rsidRPr="00A177B7" w:rsidRDefault="005D6776" w:rsidP="00AC3EB0">
      <w:pPr>
        <w:numPr>
          <w:ilvl w:val="0"/>
          <w:numId w:val="2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Шихмагомедов В.., учитель математики и информатики</w:t>
      </w:r>
      <w:r w:rsidR="00654262" w:rsidRPr="00A177B7">
        <w:rPr>
          <w:rFonts w:ascii="Times New Roman" w:hAnsi="Times New Roman" w:cs="Times New Roman"/>
          <w:sz w:val="24"/>
          <w:szCs w:val="24"/>
        </w:rPr>
        <w:t>, курсы  по программе «Формирование информационно-коммуникативной среды для организации проектной деятельности обучающихся в условиях реализации ФГОС основного общего образования».</w:t>
      </w:r>
    </w:p>
    <w:p w:rsidR="00654262" w:rsidRPr="00A177B7" w:rsidRDefault="00654262" w:rsidP="00654262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54262" w:rsidRPr="00A177B7" w:rsidRDefault="00654262" w:rsidP="002C0A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sz w:val="24"/>
          <w:szCs w:val="24"/>
        </w:rPr>
        <w:t xml:space="preserve">         В связи с введением ФГОС ООО, 10% учителей-предметников (1 человек – Плетнев И.А., учитель физической культуры), работающих в  основной школе, нуждается в прохождении курсов по</w:t>
      </w:r>
      <w:r w:rsidR="00D01978">
        <w:rPr>
          <w:rFonts w:ascii="Times New Roman" w:hAnsi="Times New Roman" w:cs="Times New Roman"/>
          <w:sz w:val="24"/>
          <w:szCs w:val="24"/>
        </w:rPr>
        <w:t xml:space="preserve"> программе «Введение ФГОС ООО».</w:t>
      </w:r>
    </w:p>
    <w:p w:rsidR="00654262" w:rsidRPr="00D01978" w:rsidRDefault="00654262" w:rsidP="00D0197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7B7">
        <w:rPr>
          <w:rFonts w:ascii="Times New Roman" w:hAnsi="Times New Roman" w:cs="Times New Roman"/>
          <w:b/>
          <w:sz w:val="24"/>
          <w:szCs w:val="24"/>
        </w:rPr>
        <w:t>7. Вебинары, семинары,  пуб</w:t>
      </w:r>
      <w:r w:rsidR="00D01978">
        <w:rPr>
          <w:rFonts w:ascii="Times New Roman" w:hAnsi="Times New Roman" w:cs="Times New Roman"/>
          <w:b/>
          <w:sz w:val="24"/>
          <w:szCs w:val="24"/>
        </w:rPr>
        <w:t xml:space="preserve">ликации, конкурсы и олимпиады. </w:t>
      </w:r>
    </w:p>
    <w:p w:rsidR="00654262" w:rsidRPr="00A177B7" w:rsidRDefault="00654262" w:rsidP="00654262">
      <w:pPr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sz w:val="24"/>
          <w:szCs w:val="24"/>
        </w:rPr>
        <w:t xml:space="preserve">         Необходимо отметить, что   учителя школы все активнее принимают участие в    мероприятиях муниципального, областного, всероссийского, международного уровней, в которых они делятся своим опытом, н</w:t>
      </w:r>
      <w:r w:rsidR="00D01978">
        <w:rPr>
          <w:rFonts w:ascii="Times New Roman" w:hAnsi="Times New Roman" w:cs="Times New Roman"/>
          <w:sz w:val="24"/>
          <w:szCs w:val="24"/>
        </w:rPr>
        <w:t>аработками методической работы.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5"/>
        <w:gridCol w:w="7641"/>
      </w:tblGrid>
      <w:tr w:rsidR="00654262" w:rsidRPr="00A177B7" w:rsidTr="00A177B7">
        <w:tc>
          <w:tcPr>
            <w:tcW w:w="1715" w:type="dxa"/>
          </w:tcPr>
          <w:p w:rsidR="00654262" w:rsidRPr="00A177B7" w:rsidRDefault="00654262" w:rsidP="00A1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262" w:rsidRPr="00A177B7" w:rsidRDefault="00654262" w:rsidP="00A1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</w:p>
          <w:p w:rsidR="00654262" w:rsidRPr="00A177B7" w:rsidRDefault="00654262" w:rsidP="00A1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1" w:type="dxa"/>
          </w:tcPr>
          <w:p w:rsidR="00654262" w:rsidRPr="00A177B7" w:rsidRDefault="00654262" w:rsidP="005D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научно-практическая конференция на базе Борисоглебского педагогического института «Непрерывное образование в современном мире: история, проблемы, перспективы», статья «Патриотическое воспитание в современной школе».</w:t>
            </w:r>
          </w:p>
          <w:p w:rsidR="00654262" w:rsidRPr="00A177B7" w:rsidRDefault="00654262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62" w:rsidRPr="00A177B7" w:rsidTr="00A177B7">
        <w:tc>
          <w:tcPr>
            <w:tcW w:w="1715" w:type="dxa"/>
          </w:tcPr>
          <w:p w:rsidR="00654262" w:rsidRPr="00A177B7" w:rsidRDefault="00654262" w:rsidP="00A1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262" w:rsidRPr="00A177B7" w:rsidRDefault="00654262" w:rsidP="00A1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</w:p>
          <w:p w:rsidR="00654262" w:rsidRPr="00A177B7" w:rsidRDefault="00654262" w:rsidP="00A1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1" w:type="dxa"/>
          </w:tcPr>
          <w:p w:rsidR="00654262" w:rsidRPr="00A177B7" w:rsidRDefault="00654262" w:rsidP="005D6776">
            <w:pPr>
              <w:spacing w:after="0" w:line="240" w:lineRule="auto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262" w:rsidRPr="00A177B7" w:rsidRDefault="00654262" w:rsidP="00D01978">
            <w:pPr>
              <w:spacing w:after="0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«Методические и организационные аспекты  </w:t>
            </w:r>
          </w:p>
          <w:p w:rsidR="00654262" w:rsidRPr="00A177B7" w:rsidRDefault="00654262" w:rsidP="00D01978">
            <w:pPr>
              <w:spacing w:after="0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введения ФГОС обучающихся с ОВЗ» - сертификат</w:t>
            </w:r>
          </w:p>
          <w:p w:rsidR="00654262" w:rsidRPr="00A177B7" w:rsidRDefault="00654262" w:rsidP="00D01978">
            <w:pPr>
              <w:spacing w:after="0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«Креативные способности как инструмент»          </w:t>
            </w:r>
          </w:p>
          <w:p w:rsidR="00654262" w:rsidRPr="00A177B7" w:rsidRDefault="00654262" w:rsidP="00D01978">
            <w:pPr>
              <w:spacing w:after="0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«Управление настроением»</w:t>
            </w:r>
          </w:p>
          <w:p w:rsidR="00654262" w:rsidRPr="00A177B7" w:rsidRDefault="00654262" w:rsidP="00D01978">
            <w:pPr>
              <w:tabs>
                <w:tab w:val="left" w:pos="1965"/>
              </w:tabs>
              <w:spacing w:after="0"/>
              <w:ind w:left="23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77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«Инфографика в школе. Способы создания и </w:t>
            </w:r>
          </w:p>
          <w:p w:rsidR="00654262" w:rsidRPr="00A177B7" w:rsidRDefault="00654262" w:rsidP="00D01978">
            <w:pPr>
              <w:tabs>
                <w:tab w:val="left" w:pos="1965"/>
              </w:tabs>
              <w:spacing w:after="0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применения» - свидетельство</w:t>
            </w:r>
          </w:p>
          <w:p w:rsidR="00654262" w:rsidRPr="00A177B7" w:rsidRDefault="005D6776" w:rsidP="005D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54262"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«Креативные способности как инструмент»   </w:t>
            </w:r>
          </w:p>
          <w:p w:rsidR="00654262" w:rsidRPr="00A177B7" w:rsidRDefault="00654262" w:rsidP="00A177B7">
            <w:pPr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«Управление настроением»</w:t>
            </w:r>
          </w:p>
          <w:p w:rsidR="00654262" w:rsidRPr="00A177B7" w:rsidRDefault="005D6776" w:rsidP="005D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654262"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«Ораторское искусство»</w:t>
            </w:r>
          </w:p>
          <w:p w:rsidR="00654262" w:rsidRPr="00A177B7" w:rsidRDefault="00654262" w:rsidP="00A177B7">
            <w:pPr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«Методические и организационные аспекты  </w:t>
            </w:r>
          </w:p>
          <w:p w:rsidR="00654262" w:rsidRPr="00A177B7" w:rsidRDefault="00654262" w:rsidP="00A177B7">
            <w:pPr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введения ФГОС обучающихся с ОВЗ» - сертификат</w:t>
            </w:r>
          </w:p>
          <w:p w:rsidR="00654262" w:rsidRPr="00A177B7" w:rsidRDefault="005D6776" w:rsidP="005D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654262"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«Ораторское искусство»</w:t>
            </w:r>
          </w:p>
          <w:p w:rsidR="00654262" w:rsidRPr="00A177B7" w:rsidRDefault="005D6776" w:rsidP="005D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654262"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«Ораторское искусство»    </w:t>
            </w:r>
          </w:p>
          <w:p w:rsidR="00654262" w:rsidRPr="00A177B7" w:rsidRDefault="005D6776" w:rsidP="005D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654262"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«Навыки эффективного лидера»</w:t>
            </w:r>
          </w:p>
          <w:p w:rsidR="00654262" w:rsidRPr="00A177B7" w:rsidRDefault="005D6776" w:rsidP="005D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654262"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«Навыки эффективного лидера»</w:t>
            </w:r>
          </w:p>
          <w:p w:rsidR="00654262" w:rsidRPr="00A177B7" w:rsidRDefault="00654262" w:rsidP="00D01978">
            <w:pPr>
              <w:tabs>
                <w:tab w:val="left" w:pos="1800"/>
              </w:tabs>
              <w:spacing w:after="0"/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«Ресурсы и методические особенности преподавания </w:t>
            </w:r>
          </w:p>
          <w:p w:rsidR="00654262" w:rsidRPr="00A177B7" w:rsidRDefault="00654262" w:rsidP="00D01978">
            <w:pPr>
              <w:tabs>
                <w:tab w:val="left" w:pos="1800"/>
              </w:tabs>
              <w:spacing w:after="0"/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курса «Обучение грамоте» (УМК «Школа России») – </w:t>
            </w:r>
          </w:p>
          <w:p w:rsidR="00654262" w:rsidRPr="00A177B7" w:rsidRDefault="00654262" w:rsidP="00D01978">
            <w:pPr>
              <w:tabs>
                <w:tab w:val="left" w:pos="1800"/>
              </w:tabs>
              <w:spacing w:after="0"/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сертификат</w:t>
            </w:r>
          </w:p>
          <w:p w:rsidR="00654262" w:rsidRPr="00A177B7" w:rsidRDefault="005D6776" w:rsidP="005D6776">
            <w:pPr>
              <w:spacing w:after="0" w:line="240" w:lineRule="auto"/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54262"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долгосрочных игр для школы и сборов» </w:t>
            </w:r>
          </w:p>
          <w:p w:rsidR="00654262" w:rsidRPr="00A177B7" w:rsidRDefault="005D6776" w:rsidP="005D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654262"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«Методические и организационные аспекты  </w:t>
            </w:r>
          </w:p>
          <w:p w:rsidR="00654262" w:rsidRPr="00A177B7" w:rsidRDefault="00654262" w:rsidP="00D01978">
            <w:pPr>
              <w:spacing w:after="0"/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введения ФГОС обучающихся с ОВЗ» - сертификат</w:t>
            </w:r>
          </w:p>
          <w:p w:rsidR="00654262" w:rsidRPr="00A177B7" w:rsidRDefault="00654262" w:rsidP="00D01978">
            <w:pPr>
              <w:spacing w:after="0"/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«Управление настроением»</w:t>
            </w:r>
          </w:p>
          <w:p w:rsidR="00654262" w:rsidRPr="00A177B7" w:rsidRDefault="00654262" w:rsidP="00D01978">
            <w:pPr>
              <w:spacing w:after="0"/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«Навыки эффективного лидера» </w:t>
            </w:r>
          </w:p>
          <w:p w:rsidR="00654262" w:rsidRDefault="005D6776" w:rsidP="005D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654262"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«Креативные способности как инструмент»  </w:t>
            </w:r>
          </w:p>
          <w:p w:rsidR="00D01978" w:rsidRPr="00D01978" w:rsidRDefault="00D01978" w:rsidP="00D01978">
            <w:pPr>
              <w:spacing w:after="0" w:line="240" w:lineRule="auto"/>
              <w:ind w:lef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78" w:rsidRPr="00A177B7" w:rsidTr="00A177B7">
        <w:tc>
          <w:tcPr>
            <w:tcW w:w="1715" w:type="dxa"/>
          </w:tcPr>
          <w:p w:rsidR="00D01978" w:rsidRPr="00A177B7" w:rsidRDefault="00D01978" w:rsidP="00A1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Семинары</w:t>
            </w:r>
          </w:p>
        </w:tc>
        <w:tc>
          <w:tcPr>
            <w:tcW w:w="7641" w:type="dxa"/>
          </w:tcPr>
          <w:p w:rsidR="00D01978" w:rsidRPr="005D6776" w:rsidRDefault="00D01978" w:rsidP="005D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78" w:rsidRPr="00A177B7" w:rsidRDefault="00D01978" w:rsidP="00D01978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научно-практический семинар «Формирование познавательного интереса у обучающихся в свете  реализации ФГОС ООО» (справка);</w:t>
            </w:r>
          </w:p>
          <w:p w:rsidR="00D01978" w:rsidRPr="00D01978" w:rsidRDefault="00D01978" w:rsidP="00D01978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Областной семинар «ОГЭ, ЕГЭ. Приёмы обучения школьников пониманию, интерпретации текстов (в контексте ФГОС) в процессе подготовки к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исанию сочинений» (сертификат).</w:t>
            </w:r>
          </w:p>
          <w:p w:rsidR="00D01978" w:rsidRPr="00A177B7" w:rsidRDefault="00D01978" w:rsidP="005D6776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семинар-практикум «Работа с детьми с ОВЗ» (сертификат);  Член экспертной комиссии муниципального этапа Всероссийской олимпиады школьников по математике. </w:t>
            </w:r>
          </w:p>
          <w:p w:rsidR="00D01978" w:rsidRPr="00A177B7" w:rsidRDefault="00D01978" w:rsidP="005D6776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семинар «Инновации в системе оценивания в условиях реализации ФГОС».</w:t>
            </w:r>
          </w:p>
          <w:p w:rsidR="00D01978" w:rsidRPr="00A177B7" w:rsidRDefault="00D01978" w:rsidP="00D01978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«Оптимизация процедуры аттестации педагогических работников Воронежской области»</w:t>
            </w:r>
          </w:p>
          <w:p w:rsidR="00D01978" w:rsidRPr="00A177B7" w:rsidRDefault="00D01978" w:rsidP="005D6776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семинар-практикум «Практика внедрения робототехники и 3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в рамках урочной и внеурочной деятельности при реализации ФГОС НОО и ООО».</w:t>
            </w:r>
          </w:p>
          <w:p w:rsidR="00D01978" w:rsidRPr="00A177B7" w:rsidRDefault="00D01978" w:rsidP="005D6776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презентация общественности и профессиональному сообществу результатов педагогической деятельности претендентов конкурса  на получение  денежного поощрения лучшими учителями Бобровского района.</w:t>
            </w:r>
          </w:p>
          <w:p w:rsidR="00D01978" w:rsidRDefault="00D01978" w:rsidP="005D6776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978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семинар-практикум «Работа с детьми с ОВЗ» (сертификат).</w:t>
            </w:r>
          </w:p>
          <w:p w:rsidR="00D01978" w:rsidRPr="00D01978" w:rsidRDefault="00D01978" w:rsidP="00D01978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62" w:rsidRPr="00A177B7" w:rsidTr="00A177B7">
        <w:tc>
          <w:tcPr>
            <w:tcW w:w="1715" w:type="dxa"/>
          </w:tcPr>
          <w:p w:rsidR="00654262" w:rsidRPr="00A177B7" w:rsidRDefault="00654262" w:rsidP="00D01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</w:t>
            </w:r>
          </w:p>
          <w:p w:rsidR="00654262" w:rsidRPr="00A177B7" w:rsidRDefault="00654262" w:rsidP="00A1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1" w:type="dxa"/>
          </w:tcPr>
          <w:p w:rsidR="00654262" w:rsidRPr="00A177B7" w:rsidRDefault="00654262" w:rsidP="005D6776">
            <w:pPr>
              <w:spacing w:after="0" w:line="240" w:lineRule="auto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о публикации на образовательном </w:t>
            </w:r>
          </w:p>
          <w:p w:rsidR="00654262" w:rsidRPr="00A177B7" w:rsidRDefault="00654262" w:rsidP="00D01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портале «Просвещение» по теме «Конспект урока в 6    классе     </w:t>
            </w:r>
          </w:p>
          <w:p w:rsidR="00654262" w:rsidRPr="00A177B7" w:rsidRDefault="00654262" w:rsidP="00D01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«Глаго</w:t>
            </w:r>
            <w:r w:rsidR="00D01978">
              <w:rPr>
                <w:rFonts w:ascii="Times New Roman" w:hAnsi="Times New Roman" w:cs="Times New Roman"/>
                <w:sz w:val="24"/>
                <w:szCs w:val="24"/>
              </w:rPr>
              <w:t>л - необыкновенная часть речи».</w:t>
            </w:r>
          </w:p>
          <w:p w:rsidR="00654262" w:rsidRPr="00A177B7" w:rsidRDefault="00654262" w:rsidP="005D6776">
            <w:pPr>
              <w:spacing w:after="0" w:line="240" w:lineRule="auto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. Статья «Развитие логического мышления школьников на уроках математики в условиях реализации ФГОС» - свидетельство, сертификат о владении доменом.</w:t>
            </w:r>
          </w:p>
          <w:p w:rsidR="005D6776" w:rsidRDefault="00654262" w:rsidP="005D6776">
            <w:pPr>
              <w:spacing w:after="0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Статья «Проблема здоровьесбережения, пути ее </w:t>
            </w:r>
            <w:r w:rsidR="00D01978">
              <w:rPr>
                <w:rFonts w:ascii="Times New Roman" w:hAnsi="Times New Roman" w:cs="Times New Roman"/>
                <w:sz w:val="24"/>
                <w:szCs w:val="24"/>
              </w:rPr>
              <w:t>решения на уроке» - сертификат.</w:t>
            </w:r>
          </w:p>
          <w:p w:rsidR="00654262" w:rsidRPr="00A177B7" w:rsidRDefault="00654262" w:rsidP="005D6776">
            <w:pPr>
              <w:spacing w:after="0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АНО «Санкт-Петербургский центр дополнительного профессионального образования» Всероссийский образовательный проект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RAZVITUM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262" w:rsidRPr="00A177B7" w:rsidRDefault="00654262" w:rsidP="00D01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Статья: «Применение активных форм и методов обучения на уроках </w:t>
            </w:r>
          </w:p>
          <w:p w:rsidR="00654262" w:rsidRPr="00A177B7" w:rsidRDefault="00654262" w:rsidP="00D01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математики» (свидетельство).</w:t>
            </w:r>
          </w:p>
          <w:p w:rsidR="00654262" w:rsidRPr="00A177B7" w:rsidRDefault="00654262" w:rsidP="00D01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Ассоциация творческих педагогов России. Публикация в   </w:t>
            </w:r>
          </w:p>
          <w:p w:rsidR="00654262" w:rsidRPr="00A177B7" w:rsidRDefault="00654262" w:rsidP="00D01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материалах Всероссийского интернет-конкурса педагогического   </w:t>
            </w:r>
          </w:p>
          <w:p w:rsidR="00654262" w:rsidRPr="00A177B7" w:rsidRDefault="00654262" w:rsidP="00D01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творчества Урок на тему «Цилиндр» по учебнику для 10-11 </w:t>
            </w:r>
          </w:p>
          <w:p w:rsidR="00654262" w:rsidRPr="00A177B7" w:rsidRDefault="00654262" w:rsidP="00D01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классов» Л</w:t>
            </w:r>
            <w:r w:rsidR="00D01978">
              <w:rPr>
                <w:rFonts w:ascii="Times New Roman" w:hAnsi="Times New Roman" w:cs="Times New Roman"/>
                <w:sz w:val="24"/>
                <w:szCs w:val="24"/>
              </w:rPr>
              <w:t>. С. Атанасяна (свидетельство).</w:t>
            </w:r>
          </w:p>
          <w:p w:rsidR="00654262" w:rsidRPr="00A177B7" w:rsidRDefault="00654262" w:rsidP="005D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Всероссийские олимпиады и конкурсы «Мир Олимпиад». «Сценарий внеклассного мероприятия, посвященного годовщине вывода советских войск из Афганистана»;</w:t>
            </w:r>
          </w:p>
          <w:p w:rsidR="00654262" w:rsidRPr="00A177B7" w:rsidRDefault="00654262" w:rsidP="00D01978">
            <w:pPr>
              <w:spacing w:after="0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«Древо талантов». План-конспект урока по краеведению в 6 классе –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01978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654262" w:rsidRPr="00A177B7" w:rsidRDefault="00654262" w:rsidP="005D6776">
            <w:pPr>
              <w:spacing w:after="0" w:line="240" w:lineRule="auto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образовательный проект «Педпроспект» - свидетельство о публикации в электронном журнале.</w:t>
            </w:r>
          </w:p>
          <w:p w:rsidR="00654262" w:rsidRPr="00A177B7" w:rsidRDefault="00654262" w:rsidP="00D01978">
            <w:pPr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журнал «Альманах педагога» - свидетельство о публикаци</w:t>
            </w:r>
            <w:r w:rsidR="00D0197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54262" w:rsidRPr="00A177B7" w:rsidTr="00A177B7">
        <w:tc>
          <w:tcPr>
            <w:tcW w:w="1715" w:type="dxa"/>
          </w:tcPr>
          <w:p w:rsidR="00654262" w:rsidRPr="00A177B7" w:rsidRDefault="00654262" w:rsidP="00D01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Конкурсы, олимпиады</w:t>
            </w:r>
          </w:p>
          <w:p w:rsidR="00654262" w:rsidRPr="00A177B7" w:rsidRDefault="00654262" w:rsidP="00A17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1" w:type="dxa"/>
          </w:tcPr>
          <w:p w:rsidR="00654262" w:rsidRPr="00A177B7" w:rsidRDefault="00654262" w:rsidP="00D01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262" w:rsidRPr="00A177B7" w:rsidRDefault="00654262" w:rsidP="005D6776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конкурс открытых уроков «Современный урок» - благодарность.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ОБЖ для 5 – 11 кл.- свидетельство.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блиц - турнир по русскому языку «Родное слово» - свидетельство, благодарность.</w:t>
            </w:r>
          </w:p>
          <w:p w:rsidR="00654262" w:rsidRPr="00A177B7" w:rsidRDefault="00654262" w:rsidP="00D0197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Общероссийская предметная олимпиада «Олимп</w:t>
            </w:r>
            <w:r w:rsidR="00D01978">
              <w:rPr>
                <w:rFonts w:ascii="Times New Roman" w:hAnsi="Times New Roman" w:cs="Times New Roman"/>
                <w:sz w:val="24"/>
                <w:szCs w:val="24"/>
              </w:rPr>
              <w:t>ус» по русскому языку – диплом.</w:t>
            </w:r>
          </w:p>
          <w:p w:rsidR="00654262" w:rsidRPr="00A177B7" w:rsidRDefault="00654262" w:rsidP="005D6776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Грамота отдела образования администрации Бобровского муниципального района за профессионализм, успешную деятельность в воспитании подрастающего поколения, высовий уровень подготовки учащихся в районных мероприятиях и поддержку детского общественного движения.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Общероссийская акция «Урок безопасности для детей и родителей лучший урок» - сертификат участия. Всероссийские олимпиады и конкурсы «Мой лучший урок»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Общероссийская предметная олимпиада «Олимпус» Зимняя сессия по немецкому языку – диплом.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Всероссийские олимпиады и конкурсы «Мир Олимпиад». Сертификат по ИКТ-компетентности.</w:t>
            </w:r>
          </w:p>
          <w:p w:rsidR="00654262" w:rsidRPr="00A177B7" w:rsidRDefault="00654262" w:rsidP="00D0197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ОБЖ для 5 – 11 кл.- с</w:t>
            </w:r>
            <w:r w:rsidR="00D01978">
              <w:rPr>
                <w:rFonts w:ascii="Times New Roman" w:hAnsi="Times New Roman" w:cs="Times New Roman"/>
                <w:sz w:val="24"/>
                <w:szCs w:val="24"/>
              </w:rPr>
              <w:t>видетельство и благодарность.</w:t>
            </w:r>
          </w:p>
          <w:p w:rsidR="00654262" w:rsidRPr="00A177B7" w:rsidRDefault="00654262" w:rsidP="005D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блиц-турнир «Родная земля», «Математический сундучок», «Всезнайка» проекта «Новый урок» - 3 свидетельства, 2 благодарности за подготовку учащихся-победителей.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для педагогов «Умната». Блиц-олимпиады:  1. «ФГОС: внеурочная деятельность – важнейший компонент современного образовательного процесса в школе» - 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654262" w:rsidRPr="00A177B7" w:rsidRDefault="00654262" w:rsidP="00D01978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2.«Реализация ФГОС в начальной школе»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54262" w:rsidRPr="00A177B7" w:rsidRDefault="00654262" w:rsidP="00D01978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степени.</w:t>
            </w:r>
          </w:p>
          <w:p w:rsidR="00654262" w:rsidRPr="00A177B7" w:rsidRDefault="00654262" w:rsidP="00D01978">
            <w:pPr>
              <w:tabs>
                <w:tab w:val="left" w:pos="990"/>
              </w:tabs>
              <w:spacing w:after="0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3.»Установление соответствия занимаемой должности    </w:t>
            </w:r>
          </w:p>
          <w:p w:rsidR="00654262" w:rsidRPr="00A177B7" w:rsidRDefault="00654262" w:rsidP="00D01978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«Учитель начальных классов»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654262" w:rsidRPr="00A177B7" w:rsidRDefault="00654262" w:rsidP="00D01978">
            <w:pPr>
              <w:tabs>
                <w:tab w:val="left" w:pos="990"/>
              </w:tabs>
              <w:spacing w:after="0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метапредметная олимпиада по ФГОС </w:t>
            </w:r>
          </w:p>
          <w:p w:rsidR="00654262" w:rsidRPr="00A177B7" w:rsidRDefault="00654262" w:rsidP="00D01978">
            <w:pPr>
              <w:tabs>
                <w:tab w:val="left" w:pos="990"/>
              </w:tabs>
              <w:spacing w:after="0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«Новые знания» - благодарность.</w:t>
            </w:r>
          </w:p>
          <w:p w:rsidR="00654262" w:rsidRPr="00A177B7" w:rsidRDefault="00654262" w:rsidP="00D01978">
            <w:pPr>
              <w:tabs>
                <w:tab w:val="left" w:pos="990"/>
              </w:tabs>
              <w:spacing w:after="0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Всероссийский конкурс «Узнавай-ка! Дети» - проект «Зеленый   </w:t>
            </w:r>
          </w:p>
          <w:p w:rsidR="00654262" w:rsidRPr="00A177B7" w:rsidRDefault="00654262" w:rsidP="00D01978">
            <w:pPr>
              <w:tabs>
                <w:tab w:val="left" w:pos="990"/>
              </w:tabs>
              <w:spacing w:after="0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рай»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654262" w:rsidRPr="00A177B7" w:rsidRDefault="00654262" w:rsidP="00D01978">
            <w:pPr>
              <w:tabs>
                <w:tab w:val="left" w:pos="990"/>
              </w:tabs>
              <w:spacing w:after="0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Всероссийский метапредметный конкурс «Решай-ка» -    </w:t>
            </w:r>
          </w:p>
          <w:p w:rsidR="00654262" w:rsidRPr="00A177B7" w:rsidRDefault="00654262" w:rsidP="00D01978">
            <w:pPr>
              <w:tabs>
                <w:tab w:val="left" w:pos="990"/>
              </w:tabs>
              <w:spacing w:after="0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благодарность.</w:t>
            </w:r>
          </w:p>
          <w:p w:rsidR="00654262" w:rsidRPr="00A177B7" w:rsidRDefault="00654262" w:rsidP="00D01978">
            <w:pPr>
              <w:tabs>
                <w:tab w:val="left" w:pos="990"/>
              </w:tabs>
              <w:spacing w:after="0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262" w:rsidRPr="00A177B7" w:rsidRDefault="00654262" w:rsidP="005D6776">
            <w:pPr>
              <w:tabs>
                <w:tab w:val="left" w:pos="99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предметная олимпиада «Школьные дни. Зимняя сессия 2016» - диплом за вклад и сотрудничество.</w:t>
            </w:r>
          </w:p>
          <w:p w:rsidR="00654262" w:rsidRPr="00A177B7" w:rsidRDefault="00654262" w:rsidP="00D01978">
            <w:pPr>
              <w:tabs>
                <w:tab w:val="left" w:pos="990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Ассоциация творческих педагогов России. Всероссийский интернет-конкурс педагогического творчества (номинация: педагогические идеи и технологии: среднее о</w:t>
            </w:r>
            <w:r w:rsidR="00D01978">
              <w:rPr>
                <w:rFonts w:ascii="Times New Roman" w:hAnsi="Times New Roman" w:cs="Times New Roman"/>
                <w:sz w:val="24"/>
                <w:szCs w:val="24"/>
              </w:rPr>
              <w:t>бразование) (диплом участника).</w:t>
            </w:r>
          </w:p>
          <w:p w:rsidR="00654262" w:rsidRPr="00A177B7" w:rsidRDefault="00654262" w:rsidP="005D6776">
            <w:pPr>
              <w:tabs>
                <w:tab w:val="left" w:pos="99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Всероссийской пред</w:t>
            </w:r>
            <w:r w:rsidR="005D6776">
              <w:rPr>
                <w:rFonts w:ascii="Times New Roman" w:hAnsi="Times New Roman" w:cs="Times New Roman"/>
                <w:sz w:val="24"/>
                <w:szCs w:val="24"/>
              </w:rPr>
              <w:t>метной олимпиады школьников 2017-2018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года (муниципального тур) - благодарность за подготовку призера   по технологии.</w:t>
            </w:r>
          </w:p>
          <w:p w:rsidR="00654262" w:rsidRPr="00A177B7" w:rsidRDefault="00654262" w:rsidP="00A177B7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I Всероссийская метапредметная олимпиада по ФГОС "Новые знания"- благодарность. </w:t>
            </w:r>
          </w:p>
          <w:p w:rsidR="00654262" w:rsidRDefault="00654262" w:rsidP="00A177B7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"Педжурнал Май 2016" направление: «Использование информационных-коммуникативных технологий в педагогической деятельности» - диплом победителя (II степени).</w:t>
            </w:r>
          </w:p>
          <w:p w:rsidR="00D01978" w:rsidRDefault="00D01978" w:rsidP="00A177B7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78" w:rsidRPr="00A177B7" w:rsidRDefault="00D01978" w:rsidP="00A177B7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262" w:rsidRPr="00A177B7" w:rsidRDefault="00654262" w:rsidP="005D6776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"Педжурнал Июнь 2016" направление: «Основы педагогического мастерства» -диплом победителя (II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степени).</w:t>
            </w:r>
          </w:p>
          <w:p w:rsidR="00654262" w:rsidRPr="00A177B7" w:rsidRDefault="00654262" w:rsidP="00A177B7">
            <w:pPr>
              <w:pStyle w:val="a6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Всероссийская заочная предметная олимпиада. «Русский язык» -благодарственное письмо.</w:t>
            </w:r>
          </w:p>
          <w:p w:rsidR="00654262" w:rsidRDefault="00654262" w:rsidP="00D0197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ОБЖ для 5 – 11 кл.-</w:t>
            </w:r>
            <w:r w:rsidR="00D01978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и благодарность.</w:t>
            </w:r>
          </w:p>
          <w:p w:rsidR="002C0AFB" w:rsidRPr="002C0AFB" w:rsidRDefault="002C0AFB" w:rsidP="00D0197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для учителей «Педагогический багаж» -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степени.</w:t>
            </w:r>
            <w:r w:rsidRPr="002C0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262" w:rsidRPr="00A177B7" w:rsidRDefault="00654262" w:rsidP="005D6776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Всероссийские олимпиады и конкурсы «Мир Олимпиад». Сертификат по ИКТ-компетентности.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«Умната». Блиц-олимпиада «Ключевые особенности ФГОС»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654262" w:rsidRPr="00A177B7" w:rsidRDefault="00654262" w:rsidP="00A177B7">
            <w:pPr>
              <w:tabs>
                <w:tab w:val="left" w:pos="990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Общероссийская предметная олимпиада «Школьные дни. 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Зимняя сессия 2016» - диплом за вклад и сотрудничество.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Районный конкурс «Путь к звездам». Номинация «Сценарий» - 2 место.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«Урок безопасности для детей и родителей»- сертификат участия.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специализированный курс «Социология. Социальная педагогика»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 «Аттестация педагогов: основные правила и нормы» - диплом участника.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«Древо талантов». Эссе «Мое призвание» - диплом,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место.</w:t>
            </w:r>
          </w:p>
          <w:p w:rsidR="00654262" w:rsidRPr="00A177B7" w:rsidRDefault="00654262" w:rsidP="00D0197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«Древо талантов». Эссе «Приют отдох</w:t>
            </w:r>
            <w:r w:rsidR="00D01978">
              <w:rPr>
                <w:rFonts w:ascii="Times New Roman" w:hAnsi="Times New Roman" w:cs="Times New Roman"/>
                <w:sz w:val="24"/>
                <w:szCs w:val="24"/>
              </w:rPr>
              <w:t>новения» - диплом руководителя.</w:t>
            </w:r>
          </w:p>
          <w:p w:rsidR="00654262" w:rsidRPr="00A177B7" w:rsidRDefault="00654262" w:rsidP="005D6776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интернет-олимпиада по педагогике «Основные понятия»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степени. 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статьи «Дистанционное обучение в современном образовательном процессе» в сетевом издании «Солнечный свет».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для педагогов «Умната».   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Блиц-олимпиады:  1. «ФГОС: внеурочная деятельность – важнейший компонент современного образовательного процесса в школе»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654262" w:rsidRPr="00A177B7" w:rsidRDefault="00654262" w:rsidP="00A1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2.«Реализация ФГОС в начальной школе»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654262" w:rsidRPr="00A177B7" w:rsidRDefault="00654262" w:rsidP="00A42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3. «Портфолио участников образовательного процесса как </w:t>
            </w:r>
          </w:p>
          <w:p w:rsidR="00654262" w:rsidRPr="00A177B7" w:rsidRDefault="00654262" w:rsidP="00A42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   средство мотивации личностного роста»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654262" w:rsidRPr="00A177B7" w:rsidRDefault="00654262" w:rsidP="00AC3EB0">
            <w:pPr>
              <w:numPr>
                <w:ilvl w:val="0"/>
                <w:numId w:val="20"/>
              </w:num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«Учитель - профессионал. Какой он с точки зрения новых профессиональных стандартов» - лауреат.</w:t>
            </w:r>
          </w:p>
          <w:p w:rsidR="00654262" w:rsidRDefault="00654262" w:rsidP="00AC3EB0">
            <w:pPr>
              <w:numPr>
                <w:ilvl w:val="0"/>
                <w:numId w:val="20"/>
              </w:num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«Классный руководитель в современной школе»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A42744" w:rsidRPr="00A177B7" w:rsidRDefault="00A42744" w:rsidP="00A42744">
            <w:pPr>
              <w:spacing w:after="0" w:line="240" w:lineRule="auto"/>
              <w:ind w:left="7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262" w:rsidRPr="00A177B7" w:rsidRDefault="00654262" w:rsidP="00A42744">
            <w:pPr>
              <w:spacing w:after="0"/>
              <w:ind w:left="362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Международный творческий конкурс «Интербриг» для детей и   </w:t>
            </w:r>
          </w:p>
          <w:p w:rsidR="00654262" w:rsidRPr="00A177B7" w:rsidRDefault="00654262" w:rsidP="00A42744">
            <w:pPr>
              <w:spacing w:after="0"/>
              <w:ind w:left="362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        педагогов – 3 место.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специализированный курс «Социология. Социальная педагогика»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специализированный курс «Психолого-педагогические основы обучения и воспитания»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педагогическая Аттестационная Академия. Всероссийский конкурс «Классный руководитель» - диплом </w:t>
            </w:r>
            <w:r w:rsidRPr="00A1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654262" w:rsidRPr="00A177B7" w:rsidRDefault="00654262" w:rsidP="00A177B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для педагогов – 3 место.</w:t>
            </w:r>
          </w:p>
          <w:p w:rsidR="00654262" w:rsidRPr="00A177B7" w:rsidRDefault="00654262" w:rsidP="00A42744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«Лисенок» - благодарств</w:t>
            </w:r>
            <w:r w:rsidR="00A42744">
              <w:rPr>
                <w:rFonts w:ascii="Times New Roman" w:hAnsi="Times New Roman" w:cs="Times New Roman"/>
                <w:sz w:val="24"/>
                <w:szCs w:val="24"/>
              </w:rPr>
              <w:t>енное письмо за сотрудничество.</w:t>
            </w:r>
          </w:p>
        </w:tc>
      </w:tr>
    </w:tbl>
    <w:p w:rsidR="002C0AFB" w:rsidRPr="00A177B7" w:rsidRDefault="002C0AFB" w:rsidP="004B6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7E4" w:rsidRPr="00A529D9" w:rsidRDefault="00D907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t xml:space="preserve">6.2. 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>Инновационная деятельность учреждения</w:t>
      </w:r>
    </w:p>
    <w:p w:rsidR="00D907BD" w:rsidRPr="00A529D9" w:rsidRDefault="00D907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65D" w:rsidRDefault="0014465D" w:rsidP="000F1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Школа использует инновационные образовательные технологии и методики преподавания различных учебных дисциплин, позволяющих значительно повысить эффективность обучения, инициативность и успешность всех участников образовательного процесса.</w:t>
      </w:r>
    </w:p>
    <w:p w:rsidR="00A42744" w:rsidRPr="00A529D9" w:rsidRDefault="00A42744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65D" w:rsidRDefault="0014465D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744">
        <w:rPr>
          <w:rFonts w:ascii="Times New Roman" w:hAnsi="Times New Roman" w:cs="Times New Roman"/>
          <w:b/>
          <w:sz w:val="24"/>
          <w:szCs w:val="24"/>
        </w:rPr>
        <w:t xml:space="preserve">Приоритетными направлениями развития </w:t>
      </w:r>
      <w:r w:rsidR="004A6E31" w:rsidRPr="00A42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744">
        <w:rPr>
          <w:rFonts w:ascii="Times New Roman" w:hAnsi="Times New Roman" w:cs="Times New Roman"/>
          <w:b/>
          <w:sz w:val="24"/>
          <w:szCs w:val="24"/>
        </w:rPr>
        <w:t xml:space="preserve"> являются</w:t>
      </w:r>
      <w:r w:rsidRPr="00A529D9">
        <w:rPr>
          <w:rFonts w:ascii="Times New Roman" w:hAnsi="Times New Roman" w:cs="Times New Roman"/>
          <w:sz w:val="24"/>
          <w:szCs w:val="24"/>
        </w:rPr>
        <w:t>:</w:t>
      </w:r>
    </w:p>
    <w:p w:rsidR="00A42744" w:rsidRDefault="00A42744" w:rsidP="00AC3EB0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«Научно-методическая работа в школе как основа развития ОУ и </w:t>
      </w:r>
      <w:r>
        <w:rPr>
          <w:rFonts w:ascii="Times New Roman" w:hAnsi="Times New Roman" w:cs="Times New Roman"/>
          <w:sz w:val="24"/>
          <w:szCs w:val="24"/>
        </w:rPr>
        <w:t>повышения качества образования».</w:t>
      </w:r>
    </w:p>
    <w:p w:rsidR="00A42744" w:rsidRDefault="00A42744" w:rsidP="00AC3EB0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«Информатизация образования как сис</w:t>
      </w:r>
      <w:r>
        <w:rPr>
          <w:rFonts w:ascii="Times New Roman" w:hAnsi="Times New Roman" w:cs="Times New Roman"/>
          <w:sz w:val="24"/>
          <w:szCs w:val="24"/>
        </w:rPr>
        <w:t>темообразующий компонент школы».</w:t>
      </w:r>
    </w:p>
    <w:p w:rsidR="00A42744" w:rsidRDefault="00A42744" w:rsidP="00AC3EB0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«Интеграция образовательного и воспитательного пространства школы».</w:t>
      </w:r>
    </w:p>
    <w:p w:rsidR="0014465D" w:rsidRPr="00A42744" w:rsidRDefault="0014465D" w:rsidP="00AC3EB0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744">
        <w:rPr>
          <w:rFonts w:ascii="Times New Roman" w:hAnsi="Times New Roman" w:cs="Times New Roman"/>
          <w:sz w:val="24"/>
          <w:szCs w:val="24"/>
        </w:rPr>
        <w:t>«</w:t>
      </w:r>
      <w:r w:rsidR="00A42744">
        <w:rPr>
          <w:rFonts w:ascii="Times New Roman" w:hAnsi="Times New Roman" w:cs="Times New Roman"/>
          <w:sz w:val="24"/>
          <w:szCs w:val="24"/>
        </w:rPr>
        <w:t>Модернизация учебного процесса».</w:t>
      </w:r>
    </w:p>
    <w:p w:rsidR="0014465D" w:rsidRPr="00A529D9" w:rsidRDefault="00A42744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744" w:rsidRDefault="00CF379F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Для реализации познавательной и творческой активности школьника в учебном процессе используются современные образовательные технологии, </w:t>
      </w:r>
      <w:r w:rsidR="00A42744">
        <w:rPr>
          <w:rFonts w:ascii="Times New Roman" w:hAnsi="Times New Roman" w:cs="Times New Roman"/>
          <w:sz w:val="24"/>
          <w:szCs w:val="24"/>
        </w:rPr>
        <w:t xml:space="preserve"> позволяющие</w:t>
      </w:r>
      <w:r w:rsidRPr="00A529D9">
        <w:rPr>
          <w:rFonts w:ascii="Times New Roman" w:hAnsi="Times New Roman" w:cs="Times New Roman"/>
          <w:sz w:val="24"/>
          <w:szCs w:val="24"/>
        </w:rPr>
        <w:t xml:space="preserve"> повышать качество образования, </w:t>
      </w:r>
      <w:r w:rsidR="00A42744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эффективно использовать учебное время и снижать долю репродуктивной деятельности учащихся за счет снижения времени, отведенного на выполнение домашнего задания. </w:t>
      </w:r>
    </w:p>
    <w:p w:rsidR="00CF379F" w:rsidRDefault="00CF379F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 школе представлен широкий спектр образовательных педагогических технологий, которые применяются в учебном процессе.</w:t>
      </w:r>
    </w:p>
    <w:p w:rsidR="004B6038" w:rsidRPr="00A529D9" w:rsidRDefault="004B603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79F" w:rsidRPr="00A37619" w:rsidRDefault="00D907BD" w:rsidP="00A37619">
      <w:pPr>
        <w:pStyle w:val="a6"/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A37619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CF379F" w:rsidRPr="00A37619">
        <w:rPr>
          <w:rFonts w:ascii="Times New Roman" w:hAnsi="Times New Roman" w:cs="Times New Roman"/>
          <w:b/>
          <w:sz w:val="24"/>
          <w:szCs w:val="24"/>
        </w:rPr>
        <w:t>Использование технологий по ступеням образования</w:t>
      </w:r>
      <w:r w:rsidR="00A37619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tbl>
      <w:tblPr>
        <w:tblStyle w:val="a5"/>
        <w:tblW w:w="0" w:type="auto"/>
        <w:jc w:val="center"/>
        <w:tblInd w:w="108" w:type="dxa"/>
        <w:tblLook w:val="04A0"/>
      </w:tblPr>
      <w:tblGrid>
        <w:gridCol w:w="3594"/>
        <w:gridCol w:w="3594"/>
      </w:tblGrid>
      <w:tr w:rsidR="004A6E31" w:rsidRPr="00A529D9" w:rsidTr="00C049B6">
        <w:trPr>
          <w:jc w:val="center"/>
        </w:trPr>
        <w:tc>
          <w:tcPr>
            <w:tcW w:w="3261" w:type="dxa"/>
          </w:tcPr>
          <w:p w:rsidR="004A6E31" w:rsidRPr="00A529D9" w:rsidRDefault="004A6E31" w:rsidP="00A529D9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3325" w:type="dxa"/>
          </w:tcPr>
          <w:p w:rsidR="004A6E31" w:rsidRPr="00A529D9" w:rsidRDefault="004A6E31" w:rsidP="00A529D9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4A6E31" w:rsidRPr="00A529D9" w:rsidTr="00C049B6">
        <w:trPr>
          <w:jc w:val="center"/>
        </w:trPr>
        <w:tc>
          <w:tcPr>
            <w:tcW w:w="3261" w:type="dxa"/>
          </w:tcPr>
          <w:p w:rsidR="004A6E31" w:rsidRDefault="004A6E31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Проблемное  обучение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Технология использования в обучении игровых методов: ролевые, деловые,  обучающие игры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Система инновационной оценки «портфолио»</w:t>
            </w:r>
          </w:p>
          <w:p w:rsidR="00A42744" w:rsidRPr="00A42744" w:rsidRDefault="00A42744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 технологии</w:t>
            </w:r>
          </w:p>
          <w:p w:rsidR="004A6E31" w:rsidRPr="00A529D9" w:rsidRDefault="00A42744" w:rsidP="00A427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</w:tcPr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методы обучения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Исследовательские методы обучения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ИКТ технологии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методов</w:t>
            </w:r>
          </w:p>
          <w:p w:rsidR="004A6E31" w:rsidRPr="00A42744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</w:p>
          <w:p w:rsidR="004A6E31" w:rsidRPr="00A529D9" w:rsidRDefault="004A6E31" w:rsidP="00A529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744" w:rsidRDefault="00A42744" w:rsidP="00F424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2744" w:rsidRPr="00A37619" w:rsidRDefault="008E47E4" w:rsidP="00A37619">
      <w:pPr>
        <w:pStyle w:val="a6"/>
        <w:numPr>
          <w:ilvl w:val="1"/>
          <w:numId w:val="2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744">
        <w:rPr>
          <w:rFonts w:ascii="Times New Roman" w:hAnsi="Times New Roman" w:cs="Times New Roman"/>
          <w:b/>
          <w:sz w:val="24"/>
          <w:szCs w:val="24"/>
        </w:rPr>
        <w:t xml:space="preserve">Кадровый потенциал </w:t>
      </w:r>
      <w:r w:rsidR="005D6776">
        <w:rPr>
          <w:rFonts w:ascii="Times New Roman" w:hAnsi="Times New Roman" w:cs="Times New Roman"/>
          <w:b/>
          <w:sz w:val="24"/>
          <w:szCs w:val="24"/>
        </w:rPr>
        <w:t xml:space="preserve"> МКОУ Зизик</w:t>
      </w:r>
      <w:r w:rsidR="004A6E31" w:rsidRPr="00A42744">
        <w:rPr>
          <w:rFonts w:ascii="Times New Roman" w:hAnsi="Times New Roman" w:cs="Times New Roman"/>
          <w:b/>
          <w:sz w:val="24"/>
          <w:szCs w:val="24"/>
        </w:rPr>
        <w:t>ская СОШ</w:t>
      </w:r>
    </w:p>
    <w:p w:rsidR="004A6E31" w:rsidRPr="00A529D9" w:rsidRDefault="004A6E31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Педагогический коллектив нашей школы состоит из 10 педагогов </w:t>
      </w:r>
    </w:p>
    <w:p w:rsidR="004A6E31" w:rsidRPr="00A529D9" w:rsidRDefault="004A6E31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(из них 1 педагог –  молодой специалист). </w:t>
      </w:r>
    </w:p>
    <w:p w:rsidR="004A6E31" w:rsidRPr="00A529D9" w:rsidRDefault="004A6E31" w:rsidP="002A1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Высшее образование имеют 7 человек (70%),</w:t>
      </w:r>
    </w:p>
    <w:p w:rsidR="004A6E31" w:rsidRDefault="004A6E31" w:rsidP="002A1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среднее-сп</w:t>
      </w:r>
      <w:r w:rsidR="002A1972">
        <w:rPr>
          <w:rFonts w:ascii="Times New Roman" w:hAnsi="Times New Roman" w:cs="Times New Roman"/>
          <w:sz w:val="24"/>
          <w:szCs w:val="24"/>
        </w:rPr>
        <w:t>ециальное – 3 человека (30%).</w:t>
      </w:r>
    </w:p>
    <w:p w:rsidR="002A1972" w:rsidRPr="00A529D9" w:rsidRDefault="002A1972" w:rsidP="002A1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6E31" w:rsidRPr="00A529D9" w:rsidRDefault="004A6E31" w:rsidP="002A1972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EB0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3486150" cy="1495425"/>
            <wp:effectExtent l="0" t="0" r="0" b="0"/>
            <wp:docPr id="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A529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6E31" w:rsidRPr="00A529D9" w:rsidRDefault="004A6E31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В школе работают квалифицированные педагоги. </w:t>
      </w:r>
    </w:p>
    <w:p w:rsidR="004A6E31" w:rsidRPr="00A529D9" w:rsidRDefault="004A6E31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На данный момент из 10 педагогических работников:</w:t>
      </w:r>
    </w:p>
    <w:p w:rsidR="004A6E31" w:rsidRPr="00A529D9" w:rsidRDefault="004A6E31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                   Высшая квалификационная категория - 1 человек  (10%).</w:t>
      </w:r>
    </w:p>
    <w:p w:rsidR="004A6E31" w:rsidRPr="00A529D9" w:rsidRDefault="004A6E31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                   1 категорию имеют  -   8 человек (80%), </w:t>
      </w:r>
    </w:p>
    <w:p w:rsidR="004A6E31" w:rsidRPr="00A529D9" w:rsidRDefault="004A6E31" w:rsidP="004B60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                     не  имеет категории -   1 человек (10%) - (Вышлова О.И., т.к. находилась в декретном отпуске по уходу за ребенком до 3-х лет.) </w:t>
      </w:r>
    </w:p>
    <w:p w:rsidR="004A6E31" w:rsidRPr="00A529D9" w:rsidRDefault="004A6E31" w:rsidP="00A529D9">
      <w:pPr>
        <w:rPr>
          <w:rFonts w:ascii="Times New Roman" w:hAnsi="Times New Roman" w:cs="Times New Roman"/>
          <w:sz w:val="24"/>
          <w:szCs w:val="24"/>
        </w:rPr>
      </w:pPr>
    </w:p>
    <w:p w:rsidR="004A6E31" w:rsidRPr="00A529D9" w:rsidRDefault="004A6E31" w:rsidP="00C9253E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1400" cy="1171575"/>
            <wp:effectExtent l="0" t="0" r="0" b="0"/>
            <wp:docPr id="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6E31" w:rsidRPr="00A529D9" w:rsidRDefault="005D6776" w:rsidP="00645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Магомедова М.А, Магомедов И., Яралиев Х.А. имею</w:t>
      </w:r>
      <w:r w:rsidR="004A6E31" w:rsidRPr="00A529D9">
        <w:rPr>
          <w:rFonts w:ascii="Times New Roman" w:hAnsi="Times New Roman" w:cs="Times New Roman"/>
          <w:sz w:val="24"/>
          <w:szCs w:val="24"/>
        </w:rPr>
        <w:t>т  звание «Почётный работник общего 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Федерации».</w:t>
      </w:r>
    </w:p>
    <w:p w:rsidR="00A54883" w:rsidRPr="00A54883" w:rsidRDefault="004A6E31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</w:t>
      </w:r>
      <w:r w:rsidR="00A54883" w:rsidRPr="00A54883">
        <w:rPr>
          <w:rFonts w:ascii="Times New Roman" w:hAnsi="Times New Roman" w:cs="Times New Roman"/>
          <w:sz w:val="24"/>
          <w:szCs w:val="24"/>
        </w:rPr>
        <w:t>По стажу работы: от 1-5 лет- 1 человек (10%),</w:t>
      </w:r>
    </w:p>
    <w:p w:rsidR="00A54883" w:rsidRPr="00A54883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                          от 10-15 лет- 3 человек (30%),</w:t>
      </w:r>
    </w:p>
    <w:p w:rsidR="00A54883" w:rsidRPr="00A54883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A54883">
        <w:rPr>
          <w:rFonts w:ascii="Times New Roman" w:hAnsi="Times New Roman" w:cs="Times New Roman"/>
          <w:sz w:val="24"/>
          <w:szCs w:val="24"/>
        </w:rPr>
        <w:t>от 20 -25 лет- 1 человек (10%),</w:t>
      </w:r>
    </w:p>
    <w:p w:rsidR="00A54883" w:rsidRPr="00A54883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                          от 25-30 лет- 4 человека (40%),</w:t>
      </w:r>
    </w:p>
    <w:p w:rsidR="00F424E0" w:rsidRDefault="00A54883" w:rsidP="00A54883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                          от 30 и более-1 человек (10%).</w:t>
      </w:r>
    </w:p>
    <w:p w:rsidR="000F1834" w:rsidRDefault="000F1834" w:rsidP="00A54883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83" w:rsidRPr="00A54883" w:rsidRDefault="00A54883" w:rsidP="00A54883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83" w:rsidRPr="00CF693A" w:rsidRDefault="00A54883" w:rsidP="00A54883">
      <w:pPr>
        <w:tabs>
          <w:tab w:val="left" w:pos="2745"/>
        </w:tabs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714875" cy="1501842"/>
            <wp:effectExtent l="0" t="0" r="0" b="0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54883" w:rsidRPr="00A54883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По возрасту:       25-30 лет – 1 человек(10%),</w:t>
      </w:r>
    </w:p>
    <w:p w:rsidR="00A54883" w:rsidRPr="00A54883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                            30 -40 лет - 1 человек (10%),</w:t>
      </w:r>
    </w:p>
    <w:p w:rsidR="00A54883" w:rsidRPr="00A54883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                            45-50 лет -3 человека (30%),</w:t>
      </w:r>
    </w:p>
    <w:p w:rsidR="00A54883" w:rsidRPr="00A54883" w:rsidRDefault="00A54883" w:rsidP="00A54883">
      <w:pPr>
        <w:tabs>
          <w:tab w:val="left" w:pos="2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                            50 -55 лет - 2 человек (20%),</w:t>
      </w:r>
    </w:p>
    <w:p w:rsidR="000F1834" w:rsidRDefault="002A1972" w:rsidP="00A54883">
      <w:pPr>
        <w:tabs>
          <w:tab w:val="left" w:pos="2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54883" w:rsidRPr="00A54883">
        <w:rPr>
          <w:rFonts w:ascii="Times New Roman" w:hAnsi="Times New Roman" w:cs="Times New Roman"/>
          <w:sz w:val="24"/>
          <w:szCs w:val="24"/>
        </w:rPr>
        <w:t>55-60 лет – 3 человека (30%).</w:t>
      </w:r>
    </w:p>
    <w:p w:rsidR="00A54883" w:rsidRPr="00A54883" w:rsidRDefault="00A54883" w:rsidP="00A54883">
      <w:pPr>
        <w:tabs>
          <w:tab w:val="left" w:pos="2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AF7" w:rsidRPr="00A54883" w:rsidRDefault="00A54883" w:rsidP="00A5488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819650" cy="1749217"/>
            <wp:effectExtent l="0" t="0" r="0" b="0"/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A6E31" w:rsidRPr="00A529D9" w:rsidRDefault="004A6E31" w:rsidP="00A529D9">
      <w:pPr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Школа полностью обеспечена педагогическими кадрами.</w:t>
      </w:r>
    </w:p>
    <w:p w:rsidR="004A6E31" w:rsidRPr="00A529D9" w:rsidRDefault="004A6E31" w:rsidP="00A529D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Поставленные перед педагогическим коллективом задачи, выполнены практически в полном объеме, чему способствовали:</w:t>
      </w:r>
    </w:p>
    <w:p w:rsidR="004A6E31" w:rsidRPr="00A529D9" w:rsidRDefault="004A6E31" w:rsidP="00AC3E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4A6E31" w:rsidRPr="00A529D9" w:rsidRDefault="004A6E31" w:rsidP="00AC3E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анализ выполнения принятых управленческих решений, обеспечивающий качество результативности обученности учащихся;</w:t>
      </w:r>
    </w:p>
    <w:p w:rsidR="004A6E31" w:rsidRPr="00A529D9" w:rsidRDefault="004A6E31" w:rsidP="00AC3E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F65C5F" w:rsidRPr="00A529D9" w:rsidRDefault="002A1972" w:rsidP="00A52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Высшей формой коллективной методической работы школы является </w:t>
      </w:r>
      <w:r w:rsidR="00F65C5F" w:rsidRPr="00A529D9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.   При подготовке тематических педсоветов в школе создается творческая группа учителей, которые подбирают информацию,   формулируют вопросы и проблемы для обсуждения. </w:t>
      </w:r>
    </w:p>
    <w:p w:rsidR="00A54883" w:rsidRDefault="002A1972" w:rsidP="00A529D9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D6776">
        <w:rPr>
          <w:rFonts w:ascii="Times New Roman" w:hAnsi="Times New Roman" w:cs="Times New Roman"/>
          <w:sz w:val="24"/>
          <w:szCs w:val="24"/>
        </w:rPr>
        <w:t>В 2017 – 2018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 учебном году было проведено  6</w:t>
      </w:r>
      <w:r w:rsidR="00F65C5F" w:rsidRPr="00A529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педсоветов,  из них   </w:t>
      </w:r>
      <w:r w:rsidR="00A54883">
        <w:rPr>
          <w:rFonts w:ascii="Times New Roman" w:hAnsi="Times New Roman" w:cs="Times New Roman"/>
          <w:sz w:val="24"/>
          <w:szCs w:val="24"/>
        </w:rPr>
        <w:t xml:space="preserve"> три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 тематических, связанных с проблемой школы и задачами на текущий учебный год.</w:t>
      </w:r>
      <w:r w:rsidR="00F65C5F" w:rsidRPr="00A529D9">
        <w:rPr>
          <w:rFonts w:ascii="Times New Roman" w:hAnsi="Times New Roman" w:cs="Times New Roman"/>
          <w:bCs/>
          <w:sz w:val="24"/>
          <w:szCs w:val="24"/>
        </w:rPr>
        <w:t xml:space="preserve"> Формы проведения педагогических советов были разнообразны. </w:t>
      </w:r>
    </w:p>
    <w:p w:rsidR="00A54883" w:rsidRPr="00A54883" w:rsidRDefault="002A1972" w:rsidP="00A5488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65C5F" w:rsidRPr="00A529D9">
        <w:rPr>
          <w:rFonts w:ascii="Times New Roman" w:hAnsi="Times New Roman" w:cs="Times New Roman"/>
          <w:bCs/>
          <w:sz w:val="24"/>
          <w:szCs w:val="24"/>
        </w:rPr>
        <w:t>Наряду с традиционными, использовались такие активные формы</w:t>
      </w:r>
      <w:r w:rsidR="00A54883">
        <w:rPr>
          <w:rFonts w:ascii="Times New Roman" w:hAnsi="Times New Roman" w:cs="Times New Roman"/>
          <w:bCs/>
          <w:sz w:val="24"/>
          <w:szCs w:val="24"/>
        </w:rPr>
        <w:t>:</w:t>
      </w:r>
    </w:p>
    <w:p w:rsidR="00A54883" w:rsidRPr="002A1972" w:rsidRDefault="00A54883" w:rsidP="00AC3EB0">
      <w:pPr>
        <w:widowControl w:val="0"/>
        <w:numPr>
          <w:ilvl w:val="0"/>
          <w:numId w:val="3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72">
        <w:rPr>
          <w:rFonts w:ascii="Times New Roman" w:hAnsi="Times New Roman" w:cs="Times New Roman"/>
          <w:bCs/>
          <w:sz w:val="24"/>
          <w:szCs w:val="24"/>
        </w:rPr>
        <w:t xml:space="preserve"> работа в творческих микрогруппах;</w:t>
      </w:r>
    </w:p>
    <w:p w:rsidR="00A54883" w:rsidRPr="002A1972" w:rsidRDefault="00A54883" w:rsidP="00AC3EB0">
      <w:pPr>
        <w:widowControl w:val="0"/>
        <w:numPr>
          <w:ilvl w:val="0"/>
          <w:numId w:val="3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7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демонстрация фрагментов уроков по проблеме педсовета, их анализ;</w:t>
      </w:r>
    </w:p>
    <w:p w:rsidR="00A54883" w:rsidRPr="002A1972" w:rsidRDefault="00A54883" w:rsidP="00AC3EB0">
      <w:pPr>
        <w:widowControl w:val="0"/>
        <w:numPr>
          <w:ilvl w:val="0"/>
          <w:numId w:val="3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72">
        <w:rPr>
          <w:rFonts w:ascii="Times New Roman" w:hAnsi="Times New Roman" w:cs="Times New Roman"/>
          <w:bCs/>
          <w:sz w:val="24"/>
          <w:szCs w:val="24"/>
        </w:rPr>
        <w:t xml:space="preserve"> анкетирование, обсуждение результатов; </w:t>
      </w:r>
    </w:p>
    <w:p w:rsidR="00A54883" w:rsidRPr="002A1972" w:rsidRDefault="00A54883" w:rsidP="00AC3EB0">
      <w:pPr>
        <w:widowControl w:val="0"/>
        <w:numPr>
          <w:ilvl w:val="0"/>
          <w:numId w:val="3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72">
        <w:rPr>
          <w:rFonts w:ascii="Times New Roman" w:hAnsi="Times New Roman" w:cs="Times New Roman"/>
          <w:bCs/>
          <w:sz w:val="24"/>
          <w:szCs w:val="24"/>
        </w:rPr>
        <w:t xml:space="preserve"> диагностирование по проблемам.</w:t>
      </w:r>
    </w:p>
    <w:p w:rsidR="00F65C5F" w:rsidRPr="00A529D9" w:rsidRDefault="00A54883" w:rsidP="00A529D9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5C5F" w:rsidRDefault="00F65C5F" w:rsidP="00AC3E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В школе создан </w:t>
      </w:r>
      <w:r w:rsidRPr="00A529D9">
        <w:rPr>
          <w:rFonts w:ascii="Times New Roman" w:hAnsi="Times New Roman" w:cs="Times New Roman"/>
          <w:b/>
          <w:sz w:val="24"/>
          <w:szCs w:val="24"/>
        </w:rPr>
        <w:t>методический совет</w:t>
      </w:r>
      <w:r w:rsidRPr="00A529D9">
        <w:rPr>
          <w:rFonts w:ascii="Times New Roman" w:hAnsi="Times New Roman" w:cs="Times New Roman"/>
          <w:sz w:val="24"/>
          <w:szCs w:val="24"/>
        </w:rPr>
        <w:t>,</w:t>
      </w:r>
      <w:r w:rsidRPr="00A529D9">
        <w:rPr>
          <w:rFonts w:ascii="Times New Roman" w:hAnsi="Times New Roman" w:cs="Times New Roman"/>
          <w:bCs/>
          <w:sz w:val="24"/>
          <w:szCs w:val="24"/>
        </w:rPr>
        <w:t xml:space="preserve"> план работы которого подчинен задачам методической работы и   соответствует   методической теме школы.</w:t>
      </w:r>
      <w:r w:rsidRPr="00A529D9">
        <w:rPr>
          <w:rFonts w:ascii="Times New Roman" w:hAnsi="Times New Roman" w:cs="Times New Roman"/>
          <w:sz w:val="24"/>
          <w:szCs w:val="24"/>
        </w:rPr>
        <w:t xml:space="preserve"> В него вошли директор школы, </w:t>
      </w:r>
      <w:r w:rsidR="002A1972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УВР,  </w:t>
      </w:r>
      <w:r w:rsidRPr="00A529D9">
        <w:rPr>
          <w:rFonts w:ascii="Times New Roman" w:hAnsi="Times New Roman" w:cs="Times New Roman"/>
          <w:sz w:val="24"/>
          <w:szCs w:val="24"/>
        </w:rPr>
        <w:t xml:space="preserve">  руководители школьных методических объ</w:t>
      </w:r>
      <w:r w:rsidR="00AC3EB0">
        <w:rPr>
          <w:rFonts w:ascii="Times New Roman" w:hAnsi="Times New Roman" w:cs="Times New Roman"/>
          <w:sz w:val="24"/>
          <w:szCs w:val="24"/>
        </w:rPr>
        <w:t>единений,   социальный педагог.</w:t>
      </w:r>
    </w:p>
    <w:p w:rsidR="00AC3EB0" w:rsidRPr="00AC3EB0" w:rsidRDefault="00AC3EB0" w:rsidP="00AC3E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EB0" w:rsidRPr="00F424E0" w:rsidRDefault="00540315" w:rsidP="00F424E0">
      <w:pPr>
        <w:pStyle w:val="af0"/>
        <w:shd w:val="clear" w:color="auto" w:fill="FFFFFF"/>
        <w:spacing w:before="0" w:beforeAutospacing="0" w:after="0" w:afterAutospacing="0" w:line="276" w:lineRule="auto"/>
        <w:jc w:val="both"/>
      </w:pPr>
      <w:r w:rsidRPr="00540315">
        <w:rPr>
          <w:bCs/>
        </w:rPr>
      </w:r>
      <w:r w:rsidRPr="00540315">
        <w:rPr>
          <w:bCs/>
        </w:rPr>
        <w:pict>
          <v:group id="_x0000_s1029" editas="canvas" style="width:490.95pt;height:319.25pt;mso-position-horizontal-relative:char;mso-position-vertical-relative:line" coordorigin="2064,10175" coordsize="7274,478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064;top:10175;width:7274;height:4789" o:preferrelative="f">
              <v:fill o:detectmouseclick="t"/>
              <v:path o:extrusionok="t" o:connecttype="none"/>
              <o:lock v:ext="edit" text="t"/>
            </v:shape>
            <v:rect id="_x0000_s1031" style="position:absolute;left:4511;top:10341;width:2433;height:405">
              <v:textbox style="mso-next-textbox:#_x0000_s1031">
                <w:txbxContent>
                  <w:p w:rsidR="002A0499" w:rsidRPr="00A54883" w:rsidRDefault="002A0499" w:rsidP="00F65C5F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C00000"/>
                        <w:sz w:val="28"/>
                        <w:szCs w:val="28"/>
                      </w:rPr>
                    </w:pPr>
                    <w:r w:rsidRPr="00A54883">
                      <w:rPr>
                        <w:rFonts w:ascii="Times New Roman" w:hAnsi="Times New Roman" w:cs="Times New Roman"/>
                        <w:b/>
                        <w:color w:val="C00000"/>
                        <w:sz w:val="28"/>
                        <w:szCs w:val="28"/>
                      </w:rPr>
                      <w:t>Директор</w:t>
                    </w:r>
                  </w:p>
                </w:txbxContent>
              </v:textbox>
            </v:rect>
            <v:rect id="_x0000_s1032" style="position:absolute;left:2495;top:11151;width:1467;height:675">
              <v:textbox style="mso-next-textbox:#_x0000_s1032">
                <w:txbxContent>
                  <w:p w:rsidR="002A0499" w:rsidRPr="00A54883" w:rsidRDefault="002A0499" w:rsidP="00F65C5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54883">
                      <w:rPr>
                        <w:rFonts w:ascii="Times New Roman" w:hAnsi="Times New Roman" w:cs="Times New Roman"/>
                      </w:rPr>
                      <w:t xml:space="preserve">Зам. директора по УВР  </w:t>
                    </w:r>
                  </w:p>
                </w:txbxContent>
              </v:textbox>
            </v:rect>
            <v:rect id="_x0000_s1033" style="position:absolute;left:4689;top:11151;width:2055;height:675">
              <v:textbox style="mso-next-textbox:#_x0000_s1033">
                <w:txbxContent>
                  <w:p w:rsidR="002A0499" w:rsidRPr="00A54883" w:rsidRDefault="002A0499" w:rsidP="00F65C5F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4F81BD"/>
                        <w:sz w:val="28"/>
                        <w:szCs w:val="28"/>
                      </w:rPr>
                    </w:pPr>
                    <w:r w:rsidRPr="00A54883">
                      <w:rPr>
                        <w:rFonts w:ascii="Times New Roman" w:hAnsi="Times New Roman" w:cs="Times New Roman"/>
                        <w:b/>
                        <w:color w:val="4F81BD"/>
                        <w:sz w:val="28"/>
                        <w:szCs w:val="28"/>
                      </w:rPr>
                      <w:t>Педсовет</w:t>
                    </w:r>
                  </w:p>
                </w:txbxContent>
              </v:textbox>
            </v:rect>
            <v:rect id="_x0000_s1034" style="position:absolute;left:7386;top:11151;width:1376;height:675">
              <v:textbox style="mso-next-textbox:#_x0000_s1034">
                <w:txbxContent>
                  <w:p w:rsidR="002A0499" w:rsidRPr="00A54883" w:rsidRDefault="002A0499" w:rsidP="00F65C5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54883">
                      <w:rPr>
                        <w:rFonts w:ascii="Times New Roman" w:hAnsi="Times New Roman" w:cs="Times New Roman"/>
                      </w:rPr>
                      <w:t>Совет школы</w:t>
                    </w:r>
                  </w:p>
                </w:txbxContent>
              </v:textbox>
            </v:rect>
            <v:rect id="_x0000_s1035" style="position:absolute;left:7386;top:12096;width:1567;height:675">
              <v:textbox style="mso-next-textbox:#_x0000_s1035">
                <w:txbxContent>
                  <w:p w:rsidR="002A0499" w:rsidRPr="00A54883" w:rsidRDefault="002A0499" w:rsidP="00F65C5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54883">
                      <w:rPr>
                        <w:rFonts w:ascii="Times New Roman" w:hAnsi="Times New Roman" w:cs="Times New Roman"/>
                      </w:rPr>
                      <w:t>Аттестационная комиссия</w:t>
                    </w:r>
                  </w:p>
                </w:txbxContent>
              </v:textbox>
            </v:rect>
            <v:rect id="_x0000_s1036" style="position:absolute;left:4511;top:12096;width:2433;height:675">
              <v:textbox style="mso-next-textbox:#_x0000_s1036">
                <w:txbxContent>
                  <w:p w:rsidR="002A0499" w:rsidRPr="00A54883" w:rsidRDefault="002A0499" w:rsidP="00F65C5F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B050"/>
                        <w:sz w:val="28"/>
                        <w:szCs w:val="28"/>
                      </w:rPr>
                    </w:pPr>
                    <w:r w:rsidRPr="00A54883">
                      <w:rPr>
                        <w:rFonts w:ascii="Times New Roman" w:hAnsi="Times New Roman" w:cs="Times New Roman"/>
                        <w:b/>
                        <w:color w:val="00B050"/>
                        <w:sz w:val="28"/>
                        <w:szCs w:val="28"/>
                      </w:rPr>
                      <w:t>Методический  совет</w:t>
                    </w:r>
                  </w:p>
                </w:txbxContent>
              </v:textbox>
            </v:rect>
            <v:line id="_x0000_s1037" style="position:absolute;flip:x" from="3962,10746" to="4895,11151">
              <v:stroke endarrow="block"/>
            </v:line>
            <v:line id="_x0000_s1038" style="position:absolute" from="5522,10746" to="5523,11151">
              <v:stroke endarrow="block"/>
            </v:line>
            <v:line id="_x0000_s1039" style="position:absolute" from="6944,10689" to="8095,11151">
              <v:stroke endarrow="block"/>
            </v:line>
            <v:line id="_x0000_s1040" style="position:absolute" from="6362,10746" to="7681,12096">
              <v:stroke endarrow="block"/>
            </v:line>
            <v:line id="_x0000_s1041" style="position:absolute" from="5833,10746" to="5834,11151"/>
            <v:line id="_x0000_s1042" style="position:absolute" from="6362,11826" to="6362,12096">
              <v:stroke endarrow="block"/>
            </v:line>
            <v:line id="_x0000_s1043" style="position:absolute" from="6944,12367" to="7386,12368">
              <v:stroke endarrow="block"/>
            </v:line>
            <v:line id="_x0000_s1044" style="position:absolute" from="8171,11826" to="8172,12096">
              <v:stroke endarrow="block"/>
            </v:line>
            <v:rect id="_x0000_s1045" style="position:absolute;left:3962;top:13041;width:727;height:1755">
              <v:textbox style="layout-flow:vertical;mso-layout-flow-alt:bottom-to-top;mso-next-textbox:#_x0000_s1045">
                <w:txbxContent>
                  <w:p w:rsidR="002A0499" w:rsidRPr="00A54883" w:rsidRDefault="002A0499" w:rsidP="00F65C5F">
                    <w:pPr>
                      <w:ind w:right="113" w:firstLine="36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A54883">
                      <w:rPr>
                        <w:rFonts w:ascii="Times New Roman" w:hAnsi="Times New Roman" w:cs="Times New Roman"/>
                        <w:b/>
                      </w:rPr>
                      <w:t>МО учителей -</w:t>
                    </w:r>
                    <w:r w:rsidRPr="001D5293">
                      <w:rPr>
                        <w:b/>
                      </w:rPr>
                      <w:t xml:space="preserve"> </w:t>
                    </w:r>
                    <w:r w:rsidRPr="00A54883">
                      <w:rPr>
                        <w:rFonts w:ascii="Times New Roman" w:hAnsi="Times New Roman" w:cs="Times New Roman"/>
                        <w:b/>
                      </w:rPr>
                      <w:t>предметников</w:t>
                    </w:r>
                  </w:p>
                  <w:p w:rsidR="002A0499" w:rsidRDefault="002A0499" w:rsidP="00F65C5F">
                    <w:pPr>
                      <w:jc w:val="center"/>
                    </w:pPr>
                  </w:p>
                </w:txbxContent>
              </v:textbox>
            </v:rect>
            <v:rect id="_x0000_s1046" style="position:absolute;left:5322;top:13041;width:822;height:1755">
              <v:textbox style="layout-flow:vertical;mso-layout-flow-alt:bottom-to-top;mso-next-textbox:#_x0000_s1046">
                <w:txbxContent>
                  <w:p w:rsidR="002A0499" w:rsidRPr="00A54883" w:rsidRDefault="002A0499" w:rsidP="00F65C5F">
                    <w:pPr>
                      <w:ind w:left="113" w:right="113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A54883">
                      <w:rPr>
                        <w:rFonts w:ascii="Times New Roman" w:hAnsi="Times New Roman" w:cs="Times New Roman"/>
                        <w:b/>
                      </w:rPr>
                      <w:t xml:space="preserve">МО учителей начальных 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>к</w:t>
                    </w:r>
                    <w:r w:rsidRPr="00A54883">
                      <w:rPr>
                        <w:rFonts w:ascii="Times New Roman" w:hAnsi="Times New Roman" w:cs="Times New Roman"/>
                        <w:b/>
                      </w:rPr>
                      <w:t>классов</w:t>
                    </w:r>
                  </w:p>
                  <w:p w:rsidR="002A0499" w:rsidRPr="001D5293" w:rsidRDefault="002A0499" w:rsidP="00F65C5F">
                    <w:pPr>
                      <w:jc w:val="center"/>
                    </w:pPr>
                    <w:r w:rsidRPr="001D5293">
                      <w:rPr>
                        <w:b/>
                      </w:rPr>
                      <w:t xml:space="preserve">начальных  классов </w:t>
                    </w:r>
                    <w:r w:rsidRPr="001D5293">
                      <w:t xml:space="preserve"> </w:t>
                    </w:r>
                  </w:p>
                </w:txbxContent>
              </v:textbox>
            </v:rect>
            <v:rect id="_x0000_s1047" style="position:absolute;left:6495;top:13041;width:642;height:1755">
              <v:textbox style="layout-flow:vertical;mso-layout-flow-alt:bottom-to-top;mso-next-textbox:#_x0000_s1047">
                <w:txbxContent>
                  <w:p w:rsidR="002A0499" w:rsidRPr="00A54883" w:rsidRDefault="002A0499" w:rsidP="00F65C5F">
                    <w:pPr>
                      <w:ind w:right="113" w:firstLine="36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A54883">
                      <w:rPr>
                        <w:rFonts w:ascii="Times New Roman" w:hAnsi="Times New Roman" w:cs="Times New Roman"/>
                        <w:b/>
                      </w:rPr>
                      <w:t>МО  классных руководителей</w:t>
                    </w:r>
                  </w:p>
                  <w:p w:rsidR="002A0499" w:rsidRDefault="002A0499" w:rsidP="00F65C5F">
                    <w:pPr>
                      <w:jc w:val="center"/>
                    </w:pPr>
                  </w:p>
                </w:txbxContent>
              </v:textbox>
            </v:rect>
            <v:line id="_x0000_s1048" style="position:absolute" from="3255,11826" to="4511,12367">
              <v:stroke endarrow="block"/>
            </v:line>
            <v:line id="_x0000_s1049" style="position:absolute;flip:x" from="5655,12771" to="5656,13041">
              <v:stroke endarrow="block"/>
            </v:line>
            <v:line id="_x0000_s1050" style="position:absolute;flip:x" from="4511,12771" to="5022,13041">
              <v:stroke endarrow="block"/>
            </v:line>
            <v:line id="_x0000_s1051" style="position:absolute" from="6495,12771" to="6804,13041">
              <v:stroke endarrow="block"/>
            </v:line>
            <w10:wrap type="none"/>
            <w10:anchorlock/>
          </v:group>
        </w:pict>
      </w:r>
    </w:p>
    <w:p w:rsidR="00601ADF" w:rsidRDefault="00601ADF" w:rsidP="00AC3EB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EB0" w:rsidRPr="002A1972" w:rsidRDefault="00AC3EB0" w:rsidP="00AC3EB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972">
        <w:rPr>
          <w:rFonts w:ascii="Times New Roman" w:hAnsi="Times New Roman" w:cs="Times New Roman"/>
          <w:b/>
          <w:bCs/>
          <w:sz w:val="24"/>
          <w:szCs w:val="24"/>
        </w:rPr>
        <w:t xml:space="preserve">Приоритетные направления методической работы школы </w:t>
      </w:r>
    </w:p>
    <w:p w:rsidR="00AC3EB0" w:rsidRPr="002A1972" w:rsidRDefault="005D6776" w:rsidP="00AC3EB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 2017-2018</w:t>
      </w:r>
      <w:r w:rsidR="00AC3EB0" w:rsidRPr="002A1972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ООО;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информационное обеспечение образовательного процесса;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обеспечение условий для изучения, обобщения и распространения передового опыта;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обеспечение внеклассной работы по учебным предметам;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совершенствование методов отслеживания качества образования;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lastRenderedPageBreak/>
        <w:t>работа над повышением профессионального имиджа учителя и школы.</w:t>
      </w:r>
    </w:p>
    <w:p w:rsidR="00AC3EB0" w:rsidRPr="00A529D9" w:rsidRDefault="00AC3EB0" w:rsidP="00AC3EB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 xml:space="preserve">Работа методического совета </w:t>
      </w:r>
      <w:r w:rsidRPr="00A529D9">
        <w:rPr>
          <w:rFonts w:ascii="Times New Roman" w:hAnsi="Times New Roman" w:cs="Times New Roman"/>
          <w:sz w:val="24"/>
          <w:szCs w:val="24"/>
        </w:rPr>
        <w:t>основывалась на общей воспитательно-образовательной цели школы, состоящей в развитии личности ученика и учителя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Pr="002A1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1972">
        <w:rPr>
          <w:rFonts w:ascii="Times New Roman" w:hAnsi="Times New Roman" w:cs="Times New Roman"/>
          <w:sz w:val="24"/>
          <w:szCs w:val="24"/>
        </w:rPr>
        <w:t>строилась в тесном контакте с методическими объединениями, через педсов</w:t>
      </w:r>
      <w:r>
        <w:rPr>
          <w:rFonts w:ascii="Times New Roman" w:hAnsi="Times New Roman" w:cs="Times New Roman"/>
          <w:sz w:val="24"/>
          <w:szCs w:val="24"/>
        </w:rPr>
        <w:t>еты, «круглые столы», семинары.</w:t>
      </w:r>
    </w:p>
    <w:p w:rsidR="00AC3EB0" w:rsidRDefault="00AC3EB0" w:rsidP="00AC3EB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 каждом заседании методического совета подводились итоги работы учителей-предметников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3EB0" w:rsidRPr="00AC3EB0" w:rsidRDefault="00AC3EB0" w:rsidP="00AC3EB0">
      <w:pPr>
        <w:pStyle w:val="a6"/>
        <w:numPr>
          <w:ilvl w:val="0"/>
          <w:numId w:val="37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B0">
        <w:rPr>
          <w:rFonts w:ascii="Times New Roman" w:hAnsi="Times New Roman" w:cs="Times New Roman"/>
          <w:sz w:val="24"/>
          <w:szCs w:val="24"/>
        </w:rPr>
        <w:t>над повышением качества зн</w:t>
      </w:r>
      <w:r>
        <w:rPr>
          <w:rFonts w:ascii="Times New Roman" w:hAnsi="Times New Roman" w:cs="Times New Roman"/>
          <w:sz w:val="24"/>
          <w:szCs w:val="24"/>
        </w:rPr>
        <w:t>аний, умений и навыков учащихся;</w:t>
      </w:r>
      <w:r w:rsidRPr="00AC3E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EB0" w:rsidRPr="00AC3EB0" w:rsidRDefault="00AC3EB0" w:rsidP="00AC3EB0">
      <w:pPr>
        <w:pStyle w:val="a6"/>
        <w:numPr>
          <w:ilvl w:val="0"/>
          <w:numId w:val="37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B0">
        <w:rPr>
          <w:rFonts w:ascii="Times New Roman" w:hAnsi="Times New Roman" w:cs="Times New Roman"/>
          <w:sz w:val="24"/>
          <w:szCs w:val="24"/>
        </w:rPr>
        <w:t xml:space="preserve">по предупреждению неуспешности в обучении, </w:t>
      </w:r>
    </w:p>
    <w:p w:rsidR="00A54883" w:rsidRDefault="00AC3EB0" w:rsidP="00AC3EB0">
      <w:pPr>
        <w:pStyle w:val="a6"/>
        <w:numPr>
          <w:ilvl w:val="0"/>
          <w:numId w:val="37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B0">
        <w:rPr>
          <w:rFonts w:ascii="Times New Roman" w:hAnsi="Times New Roman" w:cs="Times New Roman"/>
          <w:sz w:val="24"/>
          <w:szCs w:val="24"/>
        </w:rPr>
        <w:t>с учащимися с повышенной учебной мотивацией.</w:t>
      </w:r>
    </w:p>
    <w:p w:rsidR="00AC3EB0" w:rsidRPr="00AC3EB0" w:rsidRDefault="00AC3EB0" w:rsidP="00AC3EB0">
      <w:pPr>
        <w:pStyle w:val="a6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C3918" w:rsidRDefault="00F65C5F" w:rsidP="004B603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План раб</w:t>
      </w:r>
      <w:r w:rsidR="005D6776">
        <w:rPr>
          <w:rFonts w:ascii="Times New Roman" w:hAnsi="Times New Roman" w:cs="Times New Roman"/>
          <w:sz w:val="24"/>
          <w:szCs w:val="24"/>
        </w:rPr>
        <w:t>оты методического совета на 2017-2018</w:t>
      </w:r>
      <w:r w:rsidRPr="00A529D9">
        <w:rPr>
          <w:rFonts w:ascii="Times New Roman" w:hAnsi="Times New Roman" w:cs="Times New Roman"/>
          <w:sz w:val="24"/>
          <w:szCs w:val="24"/>
        </w:rPr>
        <w:t xml:space="preserve"> учебный год выполнен полностью.  </w:t>
      </w:r>
    </w:p>
    <w:p w:rsidR="00601ADF" w:rsidRPr="002F1851" w:rsidRDefault="00FA277F" w:rsidP="002F1851">
      <w:pPr>
        <w:pStyle w:val="af5"/>
        <w:spacing w:after="0"/>
        <w:jc w:val="both"/>
        <w:rPr>
          <w:b/>
        </w:rPr>
      </w:pPr>
      <w:r w:rsidRPr="00CF1E5E">
        <w:rPr>
          <w:b/>
          <w:bCs/>
        </w:rPr>
        <w:t>Вывод:</w:t>
      </w:r>
      <w:r w:rsidRPr="00A529D9">
        <w:rPr>
          <w:b/>
          <w:bCs/>
        </w:rPr>
        <w:t xml:space="preserve"> Условия обеспечения образовательного процесса (научно-методическое </w:t>
      </w:r>
      <w:r>
        <w:rPr>
          <w:b/>
          <w:bCs/>
        </w:rPr>
        <w:t>обеспечение, кадровый потенциал)</w:t>
      </w:r>
      <w:r w:rsidRPr="00A529D9">
        <w:rPr>
          <w:b/>
          <w:bCs/>
        </w:rPr>
        <w:t xml:space="preserve"> соответствуют требованиям ФГОС</w:t>
      </w:r>
      <w:r>
        <w:rPr>
          <w:b/>
          <w:bCs/>
        </w:rPr>
        <w:t xml:space="preserve"> НОО</w:t>
      </w:r>
      <w:r w:rsidR="002A1972">
        <w:rPr>
          <w:b/>
          <w:bCs/>
        </w:rPr>
        <w:t xml:space="preserve"> и ФГОС ООО (5 класс); </w:t>
      </w:r>
      <w:r w:rsidRPr="00A529D9">
        <w:rPr>
          <w:b/>
          <w:bCs/>
        </w:rPr>
        <w:t xml:space="preserve">ГОС – до </w:t>
      </w:r>
      <w:r>
        <w:rPr>
          <w:b/>
          <w:bCs/>
        </w:rPr>
        <w:t xml:space="preserve">завершения реализации в </w:t>
      </w:r>
      <w:r w:rsidR="002A1972">
        <w:rPr>
          <w:b/>
          <w:bCs/>
        </w:rPr>
        <w:t>6-9 классах;</w:t>
      </w:r>
      <w:r w:rsidRPr="00A529D9">
        <w:rPr>
          <w:b/>
          <w:bCs/>
        </w:rPr>
        <w:t xml:space="preserve"> отвечают нормам действующего законодательства и позволяют качественно организовывать образовательный процесс.</w:t>
      </w:r>
      <w:r w:rsidR="00F424E0" w:rsidRPr="00F424E0">
        <w:t xml:space="preserve"> </w:t>
      </w:r>
      <w:r w:rsidR="005D6776">
        <w:rPr>
          <w:b/>
        </w:rPr>
        <w:t>В 2017-2018</w:t>
      </w:r>
      <w:r w:rsidR="00F424E0" w:rsidRPr="009360D7">
        <w:rPr>
          <w:b/>
        </w:rPr>
        <w:t xml:space="preserve"> учебном году продолжать создавать  условия для педагогов  школы </w:t>
      </w:r>
      <w:r w:rsidR="009360D7">
        <w:rPr>
          <w:b/>
        </w:rPr>
        <w:t>по</w:t>
      </w:r>
      <w:r w:rsidR="00F424E0" w:rsidRPr="009360D7">
        <w:rPr>
          <w:b/>
        </w:rPr>
        <w:t xml:space="preserve"> </w:t>
      </w:r>
      <w:r w:rsidR="009360D7">
        <w:rPr>
          <w:b/>
        </w:rPr>
        <w:t>прохождению</w:t>
      </w:r>
      <w:r w:rsidR="00F424E0" w:rsidRPr="009360D7">
        <w:rPr>
          <w:b/>
        </w:rPr>
        <w:t xml:space="preserve"> аттестации и курсовой переподготовки; стимулировать педагогов к участию в профессиональных конкурсах</w:t>
      </w:r>
      <w:r w:rsidR="009360D7" w:rsidRPr="009360D7">
        <w:rPr>
          <w:b/>
        </w:rPr>
        <w:t>,</w:t>
      </w:r>
      <w:r w:rsidR="00F424E0" w:rsidRPr="009360D7">
        <w:rPr>
          <w:b/>
        </w:rPr>
        <w:t xml:space="preserve"> н</w:t>
      </w:r>
      <w:r w:rsidR="009360D7" w:rsidRPr="009360D7">
        <w:rPr>
          <w:b/>
        </w:rPr>
        <w:t xml:space="preserve">аучно-практических конференциях, </w:t>
      </w:r>
      <w:r w:rsidR="00F424E0" w:rsidRPr="009360D7">
        <w:rPr>
          <w:b/>
        </w:rPr>
        <w:t xml:space="preserve"> публик</w:t>
      </w:r>
      <w:r w:rsidR="009360D7" w:rsidRPr="009360D7">
        <w:rPr>
          <w:b/>
        </w:rPr>
        <w:t xml:space="preserve">ации материалов из опыта работы. Вести целенаправленную работу по </w:t>
      </w:r>
      <w:r w:rsidR="00F424E0" w:rsidRPr="009360D7">
        <w:rPr>
          <w:b/>
        </w:rPr>
        <w:t>с</w:t>
      </w:r>
      <w:r w:rsidR="009360D7" w:rsidRPr="009360D7">
        <w:rPr>
          <w:b/>
        </w:rPr>
        <w:t>озданию</w:t>
      </w:r>
      <w:r w:rsidR="00F424E0" w:rsidRPr="009360D7">
        <w:rPr>
          <w:b/>
        </w:rPr>
        <w:t xml:space="preserve"> страничек пе</w:t>
      </w:r>
      <w:r w:rsidR="009360D7" w:rsidRPr="009360D7">
        <w:rPr>
          <w:b/>
        </w:rPr>
        <w:t>дагогов школы на школьном сайте.</w:t>
      </w:r>
      <w:r w:rsidR="009360D7">
        <w:rPr>
          <w:b/>
        </w:rPr>
        <w:t xml:space="preserve"> </w:t>
      </w:r>
      <w:r w:rsidR="009360D7" w:rsidRPr="009360D7">
        <w:rPr>
          <w:b/>
        </w:rPr>
        <w:t xml:space="preserve">Продолжать </w:t>
      </w:r>
      <w:r w:rsidR="00F424E0" w:rsidRPr="009360D7">
        <w:rPr>
          <w:b/>
        </w:rPr>
        <w:t>о</w:t>
      </w:r>
      <w:r w:rsidR="009360D7" w:rsidRPr="009360D7">
        <w:rPr>
          <w:b/>
        </w:rPr>
        <w:t>рганизацию</w:t>
      </w:r>
      <w:r w:rsidR="00F424E0" w:rsidRPr="009360D7">
        <w:rPr>
          <w:b/>
        </w:rPr>
        <w:t xml:space="preserve"> внутришкольного повышения квалификации педагогов на основе их участия в методических </w:t>
      </w:r>
      <w:r w:rsidR="009360D7" w:rsidRPr="009360D7">
        <w:rPr>
          <w:b/>
        </w:rPr>
        <w:t>объединениях, семинарах и мастер-классах.</w:t>
      </w:r>
    </w:p>
    <w:p w:rsidR="00601ADF" w:rsidRPr="004B6038" w:rsidRDefault="00601ADF" w:rsidP="004B603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CF9" w:rsidRPr="002A1972" w:rsidRDefault="008E47E4" w:rsidP="00AC3EB0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ADF">
        <w:rPr>
          <w:rFonts w:ascii="Times New Roman" w:hAnsi="Times New Roman" w:cs="Times New Roman"/>
          <w:b/>
          <w:sz w:val="24"/>
          <w:szCs w:val="24"/>
        </w:rPr>
        <w:t>Информационно</w:t>
      </w:r>
      <w:r w:rsidR="00601ADF">
        <w:rPr>
          <w:rFonts w:ascii="Times New Roman" w:hAnsi="Times New Roman" w:cs="Times New Roman"/>
          <w:b/>
          <w:sz w:val="24"/>
          <w:szCs w:val="24"/>
        </w:rPr>
        <w:t xml:space="preserve"> – технологическое обеспечение</w:t>
      </w:r>
    </w:p>
    <w:p w:rsidR="002A1972" w:rsidRPr="002A1972" w:rsidRDefault="002A1972" w:rsidP="002A1972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47E4" w:rsidRPr="00A529D9" w:rsidRDefault="009F2B92" w:rsidP="004B603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65C5F" w:rsidRPr="00A529D9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>Библиотечный фонд</w:t>
      </w:r>
    </w:p>
    <w:p w:rsidR="00743E33" w:rsidRPr="00743E33" w:rsidRDefault="00743E33" w:rsidP="00743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E33">
        <w:rPr>
          <w:rFonts w:ascii="Times New Roman" w:hAnsi="Times New Roman" w:cs="Times New Roman"/>
          <w:sz w:val="24"/>
          <w:szCs w:val="24"/>
        </w:rPr>
        <w:t xml:space="preserve">              Для осуществления образовательного процесса необходима разнообразная литература, которой располагает библиотека. Учащиеся школы обеспечены учебниками на 100%, из них -   100% из школьного фонда. </w:t>
      </w:r>
    </w:p>
    <w:p w:rsidR="00EF08AD" w:rsidRPr="00A529D9" w:rsidRDefault="00EF08AD" w:rsidP="00743E3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Книжный фонд, включая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учебно-методическую литературу, 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художественную литературу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C0AFB">
        <w:rPr>
          <w:rFonts w:ascii="Times New Roman" w:hAnsi="Times New Roman" w:cs="Times New Roman"/>
          <w:b/>
          <w:sz w:val="24"/>
          <w:szCs w:val="24"/>
        </w:rPr>
        <w:t xml:space="preserve"> 1174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экз.,</w:t>
      </w:r>
    </w:p>
    <w:p w:rsidR="00743E33" w:rsidRPr="00E73E44" w:rsidRDefault="00EF08AD" w:rsidP="00E73E4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в том числе учебники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F1851">
        <w:rPr>
          <w:rFonts w:ascii="Times New Roman" w:hAnsi="Times New Roman" w:cs="Times New Roman"/>
          <w:b/>
          <w:sz w:val="24"/>
          <w:szCs w:val="24"/>
        </w:rPr>
        <w:t xml:space="preserve"> 1114  </w:t>
      </w:r>
      <w:r w:rsidRPr="00A529D9">
        <w:rPr>
          <w:rFonts w:ascii="Times New Roman" w:hAnsi="Times New Roman" w:cs="Times New Roman"/>
          <w:b/>
          <w:sz w:val="24"/>
          <w:szCs w:val="24"/>
        </w:rPr>
        <w:t>экз.</w:t>
      </w:r>
    </w:p>
    <w:p w:rsidR="00E06365" w:rsidRPr="00A529D9" w:rsidRDefault="00E06365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6365" w:rsidRPr="00A529D9" w:rsidRDefault="009F2B92" w:rsidP="004B603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08AD" w:rsidRPr="00A529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>Материально – те</w:t>
      </w:r>
      <w:r w:rsidR="00E06365" w:rsidRPr="00A529D9">
        <w:rPr>
          <w:rFonts w:ascii="Times New Roman" w:hAnsi="Times New Roman" w:cs="Times New Roman"/>
          <w:b/>
          <w:sz w:val="24"/>
          <w:szCs w:val="24"/>
        </w:rPr>
        <w:t xml:space="preserve">хническая база </w:t>
      </w:r>
      <w:r w:rsidR="00EF08AD"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E33" w:rsidRDefault="00743E33" w:rsidP="00743E33">
      <w:pPr>
        <w:tabs>
          <w:tab w:val="left" w:pos="72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73E44">
        <w:rPr>
          <w:rFonts w:ascii="Times New Roman" w:hAnsi="Times New Roman" w:cs="Times New Roman"/>
          <w:sz w:val="24"/>
          <w:szCs w:val="24"/>
        </w:rPr>
        <w:t>Результативность образовательного процесса зависит от уровня и состояния материально- технической базы образовательного учреждения.</w:t>
      </w:r>
    </w:p>
    <w:tbl>
      <w:tblPr>
        <w:tblStyle w:val="a5"/>
        <w:tblW w:w="9214" w:type="dxa"/>
        <w:tblInd w:w="250" w:type="dxa"/>
        <w:tblLook w:val="04A0"/>
      </w:tblPr>
      <w:tblGrid>
        <w:gridCol w:w="4785"/>
        <w:gridCol w:w="4429"/>
      </w:tblGrid>
      <w:tr w:rsidR="00E73E44" w:rsidRPr="00A529D9" w:rsidTr="00A63935">
        <w:tc>
          <w:tcPr>
            <w:tcW w:w="9214" w:type="dxa"/>
            <w:gridSpan w:val="2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E44">
              <w:rPr>
                <w:rFonts w:ascii="Times New Roman" w:hAnsi="Times New Roman" w:cs="Times New Roman"/>
                <w:sz w:val="24"/>
                <w:szCs w:val="24"/>
              </w:rPr>
              <w:t>Школа расположена в типовом</w:t>
            </w:r>
            <w:r w:rsidRPr="005D3C8B">
              <w:t xml:space="preserve"> </w:t>
            </w:r>
            <w:r>
              <w:t xml:space="preserve"> </w:t>
            </w: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73E44" w:rsidRPr="00A529D9" w:rsidTr="00A63935">
        <w:tc>
          <w:tcPr>
            <w:tcW w:w="4785" w:type="dxa"/>
            <w:shd w:val="clear" w:color="auto" w:fill="auto"/>
          </w:tcPr>
          <w:p w:rsidR="00E73E44" w:rsidRPr="00E73E44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E44">
              <w:rPr>
                <w:rFonts w:ascii="Times New Roman" w:hAnsi="Times New Roman" w:cs="Times New Roman"/>
                <w:bCs/>
                <w:sz w:val="24"/>
                <w:szCs w:val="24"/>
              </w:rPr>
              <w:t>Год постройки</w:t>
            </w:r>
          </w:p>
        </w:tc>
        <w:tc>
          <w:tcPr>
            <w:tcW w:w="4429" w:type="dxa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iCs/>
                <w:sz w:val="24"/>
                <w:szCs w:val="24"/>
              </w:rPr>
              <w:t>1976 г.</w:t>
            </w:r>
          </w:p>
        </w:tc>
      </w:tr>
      <w:tr w:rsidR="00E73E44" w:rsidRPr="00A529D9" w:rsidTr="00A63935">
        <w:tc>
          <w:tcPr>
            <w:tcW w:w="4785" w:type="dxa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4429" w:type="dxa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1126 м</w:t>
            </w:r>
            <w:r w:rsidRPr="00A529D9">
              <w:rPr>
                <w:rFonts w:ascii="Times New Roman" w:hAnsi="Times New Roman" w:cs="Times New Roman"/>
                <w:iCs/>
                <w:position w:val="-4"/>
                <w:sz w:val="24"/>
                <w:szCs w:val="24"/>
              </w:rPr>
              <w:object w:dxaOrig="160" w:dyaOrig="300">
                <v:shape id="_x0000_i1026" type="#_x0000_t75" style="width:7.5pt;height:15.75pt" o:ole="">
                  <v:imagedata r:id="rId17" o:title=""/>
                </v:shape>
                <o:OLEObject Type="Embed" ProgID="Equation.3" ShapeID="_x0000_i1026" DrawAspect="Content" ObjectID="_1599466770" r:id="rId18"/>
              </w:object>
            </w:r>
          </w:p>
        </w:tc>
      </w:tr>
      <w:tr w:rsidR="00E73E44" w:rsidRPr="00A529D9" w:rsidTr="00A63935">
        <w:tc>
          <w:tcPr>
            <w:tcW w:w="4785" w:type="dxa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Права на здание</w:t>
            </w:r>
          </w:p>
        </w:tc>
        <w:tc>
          <w:tcPr>
            <w:tcW w:w="4429" w:type="dxa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</w:tbl>
    <w:p w:rsidR="00E73E44" w:rsidRPr="00E73E44" w:rsidRDefault="00E73E44" w:rsidP="00A63935">
      <w:pPr>
        <w:tabs>
          <w:tab w:val="left" w:pos="720"/>
        </w:tabs>
        <w:ind w:firstLine="338"/>
        <w:jc w:val="both"/>
        <w:rPr>
          <w:rFonts w:ascii="Times New Roman" w:hAnsi="Times New Roman" w:cs="Times New Roman"/>
          <w:sz w:val="24"/>
          <w:szCs w:val="24"/>
        </w:rPr>
      </w:pPr>
    </w:p>
    <w:p w:rsidR="00E73E44" w:rsidRDefault="00743E33" w:rsidP="005520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</w:t>
      </w:r>
      <w:r w:rsidR="005520F1" w:rsidRPr="00A529D9">
        <w:rPr>
          <w:rFonts w:ascii="Times New Roman" w:eastAsia="Times New Roman" w:hAnsi="Times New Roman" w:cs="Times New Roman"/>
          <w:sz w:val="24"/>
          <w:szCs w:val="24"/>
        </w:rPr>
        <w:t>В общеобразовательном учреждении имеются учебные помещения для проведения уроков</w:t>
      </w:r>
      <w:r w:rsidR="005520F1">
        <w:rPr>
          <w:rFonts w:ascii="Times New Roman" w:eastAsia="Times New Roman" w:hAnsi="Times New Roman" w:cs="Times New Roman"/>
          <w:sz w:val="24"/>
          <w:szCs w:val="24"/>
        </w:rPr>
        <w:t xml:space="preserve"> по  предметам учебного плана:</w:t>
      </w:r>
      <w:r w:rsidR="005520F1" w:rsidRPr="00A529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73E44" w:rsidRDefault="005520F1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лаборантская, оснащенная оборудованием для проведения лабораторных и практических работ по физике, химии;  </w:t>
      </w:r>
    </w:p>
    <w:p w:rsidR="00E73E44" w:rsidRDefault="005520F1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eastAsia="Times New Roman" w:hAnsi="Times New Roman" w:cs="Times New Roman"/>
          <w:sz w:val="24"/>
          <w:szCs w:val="24"/>
        </w:rPr>
        <w:t>кабинет естествознания  площадью  52,1 кв. м</w:t>
      </w:r>
      <w:r w:rsidR="00E73E44" w:rsidRPr="00E73E44">
        <w:rPr>
          <w:rFonts w:ascii="Times New Roman" w:eastAsia="Times New Roman" w:hAnsi="Times New Roman" w:cs="Times New Roman"/>
          <w:sz w:val="24"/>
          <w:szCs w:val="24"/>
        </w:rPr>
        <w:t xml:space="preserve"> оборудован   компьютером, мультимедийным проектором, экраном</w:t>
      </w: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E73E44" w:rsidRDefault="005520F1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кабинет технологии площадью 51,6 кв.м;  </w:t>
      </w:r>
    </w:p>
    <w:p w:rsidR="00E73E44" w:rsidRDefault="005520F1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 помещение для проведения уроков по искусству площадью  51,6 кв.м,  </w:t>
      </w:r>
    </w:p>
    <w:p w:rsidR="00E73E44" w:rsidRPr="00E73E44" w:rsidRDefault="005520F1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eastAsia="Times New Roman" w:hAnsi="Times New Roman" w:cs="Times New Roman"/>
          <w:sz w:val="24"/>
          <w:szCs w:val="24"/>
        </w:rPr>
        <w:t>кабинет  информатики площадью 48,8 кв.м,</w:t>
      </w:r>
      <w:r w:rsidR="00E7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3E44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73E44">
        <w:rPr>
          <w:rFonts w:ascii="Times New Roman" w:hAnsi="Times New Roman" w:cs="Times New Roman"/>
          <w:sz w:val="24"/>
          <w:szCs w:val="24"/>
        </w:rPr>
        <w:t xml:space="preserve"> установлено  8 компьютеров, 6   - соединены в локальную сеть, имеется интерактивная доска, мультимедийный проектор</w:t>
      </w: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73E44" w:rsidRPr="00E73E44" w:rsidRDefault="00E73E44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0F1" w:rsidRPr="00E73E44">
        <w:rPr>
          <w:rFonts w:ascii="Times New Roman" w:eastAsia="Times New Roman" w:hAnsi="Times New Roman" w:cs="Times New Roman"/>
          <w:sz w:val="24"/>
          <w:szCs w:val="24"/>
        </w:rPr>
        <w:t xml:space="preserve">кабинет истории и обществознания   площадью 52,4 кв.м; </w:t>
      </w:r>
      <w:r w:rsidR="005520F1" w:rsidRPr="00E73E44">
        <w:rPr>
          <w:rFonts w:ascii="Times New Roman" w:hAnsi="Times New Roman" w:cs="Times New Roman"/>
          <w:sz w:val="24"/>
          <w:szCs w:val="24"/>
        </w:rPr>
        <w:t>оборудован интерактивной доской, компьютером, мультимедийным проектором;</w:t>
      </w:r>
      <w:r w:rsidR="005520F1" w:rsidRPr="00E73E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73E44" w:rsidRPr="00E73E44" w:rsidRDefault="005520F1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кабинет ОБЖ   </w:t>
      </w:r>
      <w:r w:rsidRPr="00E73E44">
        <w:rPr>
          <w:rFonts w:ascii="Times New Roman" w:hAnsi="Times New Roman" w:cs="Times New Roman"/>
          <w:sz w:val="24"/>
          <w:szCs w:val="24"/>
        </w:rPr>
        <w:t xml:space="preserve">площадью 32,2 кв.м.,   </w:t>
      </w:r>
    </w:p>
    <w:p w:rsidR="00E73E44" w:rsidRPr="00E73E44" w:rsidRDefault="005520F1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hAnsi="Times New Roman" w:cs="Times New Roman"/>
          <w:sz w:val="24"/>
          <w:szCs w:val="24"/>
        </w:rPr>
        <w:t>кабинет 2,4</w:t>
      </w: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 классов   площадью по 51,3 кв.м. оборудован  компьютером, мультимедийны</w:t>
      </w:r>
      <w:r w:rsidRPr="00E73E44">
        <w:rPr>
          <w:rFonts w:ascii="Times New Roman" w:hAnsi="Times New Roman" w:cs="Times New Roman"/>
          <w:sz w:val="24"/>
          <w:szCs w:val="24"/>
        </w:rPr>
        <w:t xml:space="preserve">м проектором, экраном; </w:t>
      </w:r>
    </w:p>
    <w:p w:rsidR="00E73E44" w:rsidRDefault="005520F1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hAnsi="Times New Roman" w:cs="Times New Roman"/>
          <w:sz w:val="24"/>
          <w:szCs w:val="24"/>
        </w:rPr>
        <w:t>кабинет  1,3</w:t>
      </w: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 классов площадью 30 кв.м. оборудован ноутбуком, мультимедийным проектором, экраном; </w:t>
      </w:r>
    </w:p>
    <w:p w:rsidR="005520F1" w:rsidRDefault="005520F1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eastAsia="Times New Roman" w:hAnsi="Times New Roman" w:cs="Times New Roman"/>
          <w:sz w:val="24"/>
          <w:szCs w:val="24"/>
        </w:rPr>
        <w:t>кабинет иностранного языка площадью 30,7 кв.м. оборудован   компьютером, мультимедийным проектором, экраном.</w:t>
      </w:r>
    </w:p>
    <w:p w:rsidR="00E73E44" w:rsidRPr="00E73E44" w:rsidRDefault="00E73E44" w:rsidP="00E73E44">
      <w:pPr>
        <w:pStyle w:val="a6"/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3E44">
        <w:rPr>
          <w:rFonts w:ascii="Times New Roman" w:hAnsi="Times New Roman" w:cs="Times New Roman"/>
          <w:sz w:val="24"/>
          <w:szCs w:val="24"/>
        </w:rPr>
        <w:t xml:space="preserve">С целью развития интереса учащихся к занятиям спортом  в школе имеется   спортивный зал, оснащенный   оборудованием, различными тренажерами; многофункциональная спортивная площадка, позволяющая   заниматься футболом, баскетболом, волейболом, а зимой играть    в хоккей.   </w:t>
      </w:r>
    </w:p>
    <w:p w:rsidR="00E73E44" w:rsidRPr="00E73E44" w:rsidRDefault="00E73E44" w:rsidP="00E73E44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3E33" w:rsidRPr="00E73E44" w:rsidRDefault="00E73E44" w:rsidP="00E73E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В школе имеются      11 компьютеров,   8 мультимедийных проекторов, 4 ноутбука,   8 лазерных принтеров,   3 МФУ, Док-камера, 2 интерактивные доски, </w:t>
      </w:r>
      <w:r w:rsidR="00743E33" w:rsidRPr="00E73E44">
        <w:rPr>
          <w:rStyle w:val="FontStyle11"/>
          <w:b w:val="0"/>
          <w:sz w:val="24"/>
          <w:szCs w:val="24"/>
        </w:rPr>
        <w:t xml:space="preserve">автоматизированное </w:t>
      </w:r>
      <w:r w:rsidR="00743E33" w:rsidRPr="00E73E44">
        <w:rPr>
          <w:rStyle w:val="FontStyle18"/>
          <w:sz w:val="24"/>
          <w:szCs w:val="24"/>
        </w:rPr>
        <w:t>рабочее место по обработке фото и видеоматериалов.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 Соотношение учащихся на компьютер составляет один к четырем. Имеется доступ в Интернет, создан и работает школьный сайт. Кабинеты начальных классов оборудованы компьютерами, мультимедийными проекторами, экранами,  комплектом </w:t>
      </w:r>
      <w:r w:rsidR="00743E33" w:rsidRPr="00E73E44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 дисков для  1-4  классов по предметам, школьными пособиями и таблицами, имеется микроскоп, комплект робототехники. </w:t>
      </w:r>
      <w:r w:rsidR="00743E33" w:rsidRPr="00E73E44">
        <w:rPr>
          <w:rStyle w:val="FontStyle11"/>
          <w:b w:val="0"/>
          <w:sz w:val="24"/>
          <w:szCs w:val="24"/>
        </w:rPr>
        <w:t xml:space="preserve"> </w:t>
      </w:r>
    </w:p>
    <w:p w:rsidR="00F65C5F" w:rsidRPr="00A63935" w:rsidRDefault="00743E33" w:rsidP="00A63935">
      <w:pPr>
        <w:tabs>
          <w:tab w:val="left" w:pos="720"/>
        </w:tabs>
        <w:spacing w:after="0"/>
        <w:ind w:firstLine="480"/>
        <w:jc w:val="both"/>
      </w:pPr>
      <w:r w:rsidRPr="00E73E44">
        <w:rPr>
          <w:rFonts w:ascii="Times New Roman" w:hAnsi="Times New Roman" w:cs="Times New Roman"/>
          <w:sz w:val="24"/>
          <w:szCs w:val="24"/>
        </w:rPr>
        <w:t>Все классные комнаты соответствуют санитарно-гигиеническим нормам и требованиям, соблюдаются нормы освещения. Из-за низкой наполняемости классов учебная площадь на</w:t>
      </w:r>
      <w:r>
        <w:t xml:space="preserve"> </w:t>
      </w:r>
      <w:r w:rsidRPr="00E73E44">
        <w:rPr>
          <w:rFonts w:ascii="Times New Roman" w:hAnsi="Times New Roman" w:cs="Times New Roman"/>
          <w:sz w:val="24"/>
          <w:szCs w:val="24"/>
        </w:rPr>
        <w:t>одного учащегося превышает существующие нормы.</w:t>
      </w:r>
      <w:r>
        <w:t xml:space="preserve"> </w:t>
      </w:r>
    </w:p>
    <w:p w:rsidR="008E47E4" w:rsidRDefault="005520F1" w:rsidP="00A63935">
      <w:pPr>
        <w:pStyle w:val="Style6"/>
        <w:widowControl/>
        <w:tabs>
          <w:tab w:val="left" w:pos="7181"/>
        </w:tabs>
        <w:spacing w:before="5" w:line="276" w:lineRule="auto"/>
        <w:jc w:val="both"/>
        <w:rPr>
          <w:rStyle w:val="FontStyle11"/>
          <w:sz w:val="24"/>
          <w:szCs w:val="24"/>
        </w:rPr>
      </w:pPr>
      <w:r w:rsidRPr="005520F1">
        <w:t xml:space="preserve"> </w:t>
      </w:r>
      <w:r w:rsidRPr="00E73E44">
        <w:t xml:space="preserve">В связи с переходом на ФГОС ООО   материально-техническая база школы пополняется. В  прошедшем учебном году для школы было получено следующее оборудование: </w:t>
      </w:r>
      <w:r w:rsidRPr="00E73E44">
        <w:rPr>
          <w:rStyle w:val="FontStyle15"/>
          <w:sz w:val="24"/>
          <w:szCs w:val="24"/>
        </w:rPr>
        <w:t xml:space="preserve">проектор </w:t>
      </w:r>
      <w:r w:rsidRPr="00E73E44">
        <w:rPr>
          <w:rStyle w:val="FontStyle11"/>
          <w:b w:val="0"/>
          <w:sz w:val="24"/>
          <w:szCs w:val="24"/>
          <w:lang w:val="en-US"/>
        </w:rPr>
        <w:t>INFOCUS</w:t>
      </w:r>
      <w:r w:rsidRPr="00E73E44">
        <w:rPr>
          <w:rStyle w:val="FontStyle11"/>
          <w:b w:val="0"/>
          <w:sz w:val="24"/>
          <w:szCs w:val="24"/>
        </w:rPr>
        <w:t xml:space="preserve"> </w:t>
      </w:r>
      <w:r w:rsidRPr="00E73E44">
        <w:rPr>
          <w:rStyle w:val="FontStyle11"/>
          <w:b w:val="0"/>
          <w:sz w:val="24"/>
          <w:szCs w:val="24"/>
          <w:lang w:val="en-US"/>
        </w:rPr>
        <w:t>IN</w:t>
      </w:r>
      <w:r w:rsidRPr="00E73E44">
        <w:rPr>
          <w:rStyle w:val="FontStyle11"/>
          <w:b w:val="0"/>
          <w:sz w:val="24"/>
          <w:szCs w:val="24"/>
        </w:rPr>
        <w:t xml:space="preserve"> 114, </w:t>
      </w:r>
      <w:r w:rsidRPr="00E73E44">
        <w:rPr>
          <w:rStyle w:val="FontStyle18"/>
          <w:sz w:val="24"/>
          <w:szCs w:val="24"/>
        </w:rPr>
        <w:t xml:space="preserve">экран </w:t>
      </w:r>
      <w:r w:rsidRPr="00E73E44">
        <w:rPr>
          <w:rStyle w:val="FontStyle11"/>
          <w:b w:val="0"/>
          <w:sz w:val="24"/>
          <w:szCs w:val="24"/>
          <w:lang w:val="en-US"/>
        </w:rPr>
        <w:t>Classik</w:t>
      </w:r>
      <w:r w:rsidRPr="00E73E44">
        <w:rPr>
          <w:rStyle w:val="FontStyle11"/>
          <w:b w:val="0"/>
          <w:sz w:val="24"/>
          <w:szCs w:val="24"/>
        </w:rPr>
        <w:t xml:space="preserve"> </w:t>
      </w:r>
      <w:r w:rsidRPr="00E73E44">
        <w:rPr>
          <w:rStyle w:val="FontStyle11"/>
          <w:b w:val="0"/>
          <w:sz w:val="24"/>
          <w:szCs w:val="24"/>
          <w:lang w:val="en-US"/>
        </w:rPr>
        <w:t>Libra</w:t>
      </w:r>
      <w:r w:rsidRPr="00E73E44">
        <w:rPr>
          <w:rStyle w:val="FontStyle11"/>
          <w:b w:val="0"/>
          <w:sz w:val="24"/>
          <w:szCs w:val="24"/>
        </w:rPr>
        <w:t>160X160 на штативе,</w:t>
      </w:r>
      <w:r w:rsidRPr="00E73E44">
        <w:rPr>
          <w:rStyle w:val="FontStyle11"/>
          <w:sz w:val="24"/>
          <w:szCs w:val="24"/>
        </w:rPr>
        <w:t xml:space="preserve"> </w:t>
      </w:r>
      <w:r w:rsidRPr="00E73E44">
        <w:rPr>
          <w:rStyle w:val="FontStyle18"/>
          <w:sz w:val="24"/>
          <w:szCs w:val="24"/>
        </w:rPr>
        <w:t>ноутбук НР 15 – ас011</w:t>
      </w:r>
      <w:r w:rsidRPr="00E73E44">
        <w:rPr>
          <w:rStyle w:val="FontStyle18"/>
          <w:sz w:val="24"/>
          <w:szCs w:val="24"/>
          <w:lang w:val="en-US"/>
        </w:rPr>
        <w:t>ur</w:t>
      </w:r>
      <w:r w:rsidRPr="00E73E44">
        <w:rPr>
          <w:rStyle w:val="FontStyle11"/>
          <w:sz w:val="24"/>
          <w:szCs w:val="24"/>
        </w:rPr>
        <w:t xml:space="preserve"> </w:t>
      </w:r>
      <w:r w:rsidRPr="00E73E44">
        <w:rPr>
          <w:rStyle w:val="FontStyle18"/>
          <w:sz w:val="24"/>
          <w:szCs w:val="24"/>
        </w:rPr>
        <w:t xml:space="preserve">15.6, </w:t>
      </w:r>
      <w:r w:rsidRPr="00E73E44">
        <w:rPr>
          <w:rStyle w:val="FontStyle11"/>
          <w:b w:val="0"/>
          <w:sz w:val="24"/>
          <w:szCs w:val="24"/>
        </w:rPr>
        <w:t xml:space="preserve">автоматизированное </w:t>
      </w:r>
      <w:r w:rsidRPr="00E73E44">
        <w:rPr>
          <w:rStyle w:val="FontStyle18"/>
          <w:sz w:val="24"/>
          <w:szCs w:val="24"/>
        </w:rPr>
        <w:t xml:space="preserve">рабочее место по обработке фото и видеоматериалов в составе:  ПК </w:t>
      </w:r>
      <w:r w:rsidRPr="00E73E44">
        <w:rPr>
          <w:rStyle w:val="FontStyle11"/>
          <w:b w:val="0"/>
          <w:sz w:val="24"/>
          <w:szCs w:val="24"/>
          <w:lang w:val="en-US"/>
        </w:rPr>
        <w:t>Int</w:t>
      </w:r>
      <w:r w:rsidRPr="00E73E44">
        <w:rPr>
          <w:rStyle w:val="FontStyle11"/>
          <w:b w:val="0"/>
          <w:sz w:val="24"/>
          <w:szCs w:val="24"/>
        </w:rPr>
        <w:t xml:space="preserve">el </w:t>
      </w:r>
      <w:r w:rsidRPr="00E73E44">
        <w:rPr>
          <w:rStyle w:val="FontStyle11"/>
          <w:b w:val="0"/>
          <w:sz w:val="24"/>
          <w:szCs w:val="24"/>
          <w:lang w:val="en-US"/>
        </w:rPr>
        <w:t>i</w:t>
      </w:r>
      <w:r w:rsidRPr="00E73E44">
        <w:rPr>
          <w:rStyle w:val="FontStyle11"/>
          <w:b w:val="0"/>
          <w:sz w:val="24"/>
          <w:szCs w:val="24"/>
        </w:rPr>
        <w:t>3\8</w:t>
      </w:r>
      <w:r w:rsidRPr="00E73E44">
        <w:rPr>
          <w:rStyle w:val="FontStyle11"/>
          <w:b w:val="0"/>
          <w:sz w:val="24"/>
          <w:szCs w:val="24"/>
          <w:lang w:val="en-US"/>
        </w:rPr>
        <w:t>Gb</w:t>
      </w:r>
      <w:r w:rsidRPr="00E73E44">
        <w:rPr>
          <w:rStyle w:val="FontStyle11"/>
          <w:b w:val="0"/>
          <w:sz w:val="24"/>
          <w:szCs w:val="24"/>
        </w:rPr>
        <w:t>\1</w:t>
      </w:r>
      <w:r w:rsidRPr="00E73E44">
        <w:rPr>
          <w:rStyle w:val="FontStyle11"/>
          <w:b w:val="0"/>
          <w:sz w:val="24"/>
          <w:szCs w:val="24"/>
          <w:lang w:val="en-US"/>
        </w:rPr>
        <w:t>Tb</w:t>
      </w:r>
      <w:r w:rsidRPr="00E73E44">
        <w:rPr>
          <w:rStyle w:val="FontStyle11"/>
          <w:b w:val="0"/>
          <w:sz w:val="24"/>
          <w:szCs w:val="24"/>
        </w:rPr>
        <w:t>\</w:t>
      </w:r>
      <w:r w:rsidRPr="00E73E44">
        <w:rPr>
          <w:rStyle w:val="FontStyle11"/>
          <w:b w:val="0"/>
          <w:sz w:val="24"/>
          <w:szCs w:val="24"/>
          <w:lang w:val="en-US"/>
        </w:rPr>
        <w:t>GF</w:t>
      </w:r>
      <w:r w:rsidRPr="00E73E44">
        <w:rPr>
          <w:rStyle w:val="FontStyle11"/>
          <w:b w:val="0"/>
          <w:sz w:val="24"/>
          <w:szCs w:val="24"/>
        </w:rPr>
        <w:t>7302</w:t>
      </w:r>
      <w:r w:rsidRPr="00E73E44">
        <w:rPr>
          <w:rStyle w:val="FontStyle11"/>
          <w:b w:val="0"/>
          <w:sz w:val="24"/>
          <w:szCs w:val="24"/>
          <w:lang w:val="en-US"/>
        </w:rPr>
        <w:t>Gb</w:t>
      </w:r>
      <w:r w:rsidRPr="00E73E44">
        <w:rPr>
          <w:rStyle w:val="FontStyle11"/>
          <w:b w:val="0"/>
          <w:sz w:val="24"/>
          <w:szCs w:val="24"/>
        </w:rPr>
        <w:t>\</w:t>
      </w:r>
      <w:r w:rsidRPr="00E73E44">
        <w:rPr>
          <w:rStyle w:val="FontStyle11"/>
          <w:b w:val="0"/>
          <w:sz w:val="24"/>
          <w:szCs w:val="24"/>
          <w:lang w:val="en-US"/>
        </w:rPr>
        <w:t>DVD</w:t>
      </w:r>
      <w:r w:rsidRPr="00E73E44">
        <w:rPr>
          <w:rStyle w:val="FontStyle11"/>
          <w:b w:val="0"/>
          <w:sz w:val="24"/>
          <w:szCs w:val="24"/>
        </w:rPr>
        <w:t>-</w:t>
      </w:r>
      <w:r w:rsidRPr="00E73E44">
        <w:rPr>
          <w:rStyle w:val="FontStyle11"/>
          <w:b w:val="0"/>
          <w:sz w:val="24"/>
          <w:szCs w:val="24"/>
          <w:lang w:val="en-US"/>
        </w:rPr>
        <w:t>RW</w:t>
      </w:r>
      <w:r w:rsidRPr="00E73E44">
        <w:rPr>
          <w:rStyle w:val="FontStyle11"/>
          <w:b w:val="0"/>
          <w:sz w:val="24"/>
          <w:szCs w:val="24"/>
        </w:rPr>
        <w:t>\</w:t>
      </w:r>
      <w:r w:rsidRPr="00E73E44">
        <w:rPr>
          <w:rStyle w:val="FontStyle11"/>
          <w:b w:val="0"/>
          <w:sz w:val="24"/>
          <w:szCs w:val="24"/>
          <w:lang w:val="en-US"/>
        </w:rPr>
        <w:t>ATX</w:t>
      </w:r>
      <w:r w:rsidRPr="00E73E44">
        <w:rPr>
          <w:rStyle w:val="FontStyle11"/>
          <w:b w:val="0"/>
          <w:sz w:val="24"/>
          <w:szCs w:val="24"/>
        </w:rPr>
        <w:t>\</w:t>
      </w:r>
      <w:r w:rsidRPr="00E73E44">
        <w:rPr>
          <w:rStyle w:val="FontStyle11"/>
          <w:b w:val="0"/>
          <w:sz w:val="24"/>
          <w:szCs w:val="24"/>
          <w:lang w:val="en-US"/>
        </w:rPr>
        <w:t>Logitech</w:t>
      </w:r>
      <w:r w:rsidRPr="00E73E44">
        <w:rPr>
          <w:rStyle w:val="FontStyle11"/>
          <w:b w:val="0"/>
          <w:sz w:val="24"/>
          <w:szCs w:val="24"/>
        </w:rPr>
        <w:t>; столы ученические – 12 штук, стулья ученические – 24 штуки, шкаф широкий закрытый – 2 штука,  доска  настенная 3-х элементная – 3 штуки.</w:t>
      </w:r>
      <w:r w:rsidRPr="00E73E44">
        <w:rPr>
          <w:rStyle w:val="FontStyle11"/>
          <w:sz w:val="24"/>
          <w:szCs w:val="24"/>
        </w:rPr>
        <w:t xml:space="preserve">  </w:t>
      </w:r>
    </w:p>
    <w:p w:rsidR="0059141A" w:rsidRPr="00A63935" w:rsidRDefault="0031009E" w:rsidP="00A639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01ADF" w:rsidRDefault="008E47E4" w:rsidP="00A37619">
      <w:pPr>
        <w:pStyle w:val="af5"/>
        <w:spacing w:after="0"/>
        <w:jc w:val="both"/>
        <w:rPr>
          <w:b/>
        </w:rPr>
      </w:pPr>
      <w:r w:rsidRPr="00CF1E5E">
        <w:rPr>
          <w:b/>
          <w:bCs/>
        </w:rPr>
        <w:lastRenderedPageBreak/>
        <w:t>Вывод:</w:t>
      </w:r>
      <w:r w:rsidR="00FA277F">
        <w:rPr>
          <w:b/>
          <w:bCs/>
        </w:rPr>
        <w:t xml:space="preserve">  И</w:t>
      </w:r>
      <w:r w:rsidRPr="00A529D9">
        <w:rPr>
          <w:b/>
          <w:bCs/>
        </w:rPr>
        <w:t>нформационно-технологическое</w:t>
      </w:r>
      <w:r w:rsidR="0007693C" w:rsidRPr="00A529D9">
        <w:rPr>
          <w:b/>
          <w:bCs/>
        </w:rPr>
        <w:t xml:space="preserve"> </w:t>
      </w:r>
      <w:r w:rsidRPr="00A529D9">
        <w:rPr>
          <w:b/>
          <w:bCs/>
        </w:rPr>
        <w:t>обеспечени</w:t>
      </w:r>
      <w:r w:rsidR="00FA277F">
        <w:rPr>
          <w:b/>
          <w:bCs/>
        </w:rPr>
        <w:t>е, материально-техническая база</w:t>
      </w:r>
      <w:r w:rsidRPr="00A529D9">
        <w:rPr>
          <w:b/>
          <w:bCs/>
        </w:rPr>
        <w:t xml:space="preserve"> соответствуют требованиям ФГОС (ГОС – до</w:t>
      </w:r>
      <w:r w:rsidR="0059141A" w:rsidRPr="00A529D9">
        <w:rPr>
          <w:b/>
          <w:bCs/>
        </w:rPr>
        <w:t xml:space="preserve"> </w:t>
      </w:r>
      <w:r w:rsidR="00CF1E5E">
        <w:rPr>
          <w:b/>
          <w:bCs/>
        </w:rPr>
        <w:t>завершения реализации в МКОУ  Никольская с</w:t>
      </w:r>
      <w:r w:rsidR="0007693C" w:rsidRPr="00A529D9">
        <w:rPr>
          <w:b/>
          <w:bCs/>
        </w:rPr>
        <w:t>редня</w:t>
      </w:r>
      <w:r w:rsidR="00CF1E5E">
        <w:rPr>
          <w:b/>
          <w:bCs/>
        </w:rPr>
        <w:t>я общеобразовательная школа</w:t>
      </w:r>
      <w:r w:rsidR="00FA277F">
        <w:rPr>
          <w:b/>
          <w:bCs/>
        </w:rPr>
        <w:t>)</w:t>
      </w:r>
      <w:r w:rsidRPr="00A529D9">
        <w:rPr>
          <w:b/>
          <w:bCs/>
        </w:rPr>
        <w:t>, отвечают нормам</w:t>
      </w:r>
      <w:r w:rsidR="0007693C" w:rsidRPr="00A529D9">
        <w:rPr>
          <w:b/>
          <w:bCs/>
        </w:rPr>
        <w:t xml:space="preserve"> </w:t>
      </w:r>
      <w:r w:rsidRPr="00A529D9">
        <w:rPr>
          <w:b/>
          <w:bCs/>
        </w:rPr>
        <w:t>действующего законодательства и позволяют качественно организовывать</w:t>
      </w:r>
      <w:r w:rsidR="0007693C" w:rsidRPr="00A529D9">
        <w:rPr>
          <w:b/>
          <w:bCs/>
        </w:rPr>
        <w:t xml:space="preserve"> </w:t>
      </w:r>
      <w:r w:rsidRPr="00A529D9">
        <w:rPr>
          <w:b/>
          <w:bCs/>
        </w:rPr>
        <w:t>образовательный процесс.</w:t>
      </w:r>
      <w:r w:rsidR="00FA277F" w:rsidRPr="00FA277F">
        <w:rPr>
          <w:sz w:val="28"/>
          <w:szCs w:val="28"/>
        </w:rPr>
        <w:t xml:space="preserve"> </w:t>
      </w:r>
      <w:r w:rsidR="00FA277F" w:rsidRPr="00FA277F">
        <w:rPr>
          <w:b/>
        </w:rPr>
        <w:t>Помещения оборудованы в соответствии с правилами техники безопасности и противопожарной бе</w:t>
      </w:r>
      <w:r w:rsidR="00FA277F">
        <w:rPr>
          <w:b/>
        </w:rPr>
        <w:t>зопасности, в целом, способствую</w:t>
      </w:r>
      <w:r w:rsidR="00FA277F" w:rsidRPr="00FA277F">
        <w:rPr>
          <w:b/>
        </w:rPr>
        <w:t xml:space="preserve">т удовлетворению образовательных запросов учащихся, усилиями работников школы поддерживаются в достойном состоянии. Во всех учебных кабинетах проведен косметический ремонт. </w:t>
      </w:r>
      <w:r w:rsidR="00FA277F">
        <w:rPr>
          <w:b/>
        </w:rPr>
        <w:t xml:space="preserve"> </w:t>
      </w:r>
      <w:r w:rsidR="00F424E0">
        <w:rPr>
          <w:b/>
        </w:rPr>
        <w:t xml:space="preserve"> Продолжать вести  </w:t>
      </w:r>
      <w:r w:rsidR="00F424E0" w:rsidRPr="00F424E0">
        <w:rPr>
          <w:b/>
        </w:rPr>
        <w:t>обновление и пополнение библиотечного фонда; дальнейшее оснащение кабинетов в соответствии с требованиями ФГОС.</w:t>
      </w:r>
    </w:p>
    <w:p w:rsidR="00A37619" w:rsidRPr="00A37619" w:rsidRDefault="00A37619" w:rsidP="00A37619">
      <w:pPr>
        <w:pStyle w:val="af5"/>
        <w:spacing w:after="0"/>
        <w:jc w:val="both"/>
      </w:pPr>
    </w:p>
    <w:p w:rsidR="008E47E4" w:rsidRPr="004B6038" w:rsidRDefault="008E47E4" w:rsidP="00AC3EB0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03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уровне подготовки </w:t>
      </w:r>
      <w:r w:rsidR="00A529D9" w:rsidRPr="004B6038">
        <w:rPr>
          <w:rFonts w:ascii="Times New Roman" w:hAnsi="Times New Roman" w:cs="Times New Roman"/>
          <w:b/>
          <w:bCs/>
          <w:sz w:val="24"/>
          <w:szCs w:val="24"/>
        </w:rPr>
        <w:t xml:space="preserve">и результатах ГИА </w:t>
      </w:r>
      <w:r w:rsidRPr="004B6038">
        <w:rPr>
          <w:rFonts w:ascii="Times New Roman" w:hAnsi="Times New Roman" w:cs="Times New Roman"/>
          <w:b/>
          <w:bCs/>
          <w:sz w:val="24"/>
          <w:szCs w:val="24"/>
        </w:rPr>
        <w:t>выпус</w:t>
      </w:r>
      <w:r w:rsidR="00A63935">
        <w:rPr>
          <w:rFonts w:ascii="Times New Roman" w:hAnsi="Times New Roman" w:cs="Times New Roman"/>
          <w:b/>
          <w:bCs/>
          <w:sz w:val="24"/>
          <w:szCs w:val="24"/>
        </w:rPr>
        <w:t>кницы</w:t>
      </w:r>
      <w:r w:rsidRPr="004B6038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31009E" w:rsidRPr="004B6038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="004B6038" w:rsidRPr="004B60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B6038" w:rsidRPr="004B6038" w:rsidRDefault="004B6038" w:rsidP="004B6038">
      <w:pPr>
        <w:pStyle w:val="a6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D9" w:rsidRPr="00A529D9" w:rsidRDefault="00A529D9" w:rsidP="00A63935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Основной целью ГИА является внедрение в общеобразовательную сферу единых стандартов оценки знаний выпускников 9 классов. </w:t>
      </w:r>
    </w:p>
    <w:p w:rsidR="00A529D9" w:rsidRPr="00A529D9" w:rsidRDefault="00A529D9" w:rsidP="00A529D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направления</w:t>
      </w:r>
      <w:r w:rsidR="00A63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ми</w:t>
      </w: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подготовки </w:t>
      </w:r>
      <w:r w:rsidR="00A6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были сдедующие</w:t>
      </w: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A529D9" w:rsidRPr="00A529D9" w:rsidRDefault="00A529D9" w:rsidP="00A529D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A6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3935"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Предметно-образовательный модуль – представлен комплексом факультативных и дифференцированных занятий, обеспечивающих уровень усвоения предметного материала выше базового уровня.</w:t>
      </w:r>
    </w:p>
    <w:p w:rsidR="00A529D9" w:rsidRPr="00A529D9" w:rsidRDefault="00A529D9" w:rsidP="00A529D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A63935"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Контрольно-оценочный модуль – представлен вариативной системой оценивания уровня обучения учащихся, включаю тестовые, контрольно-оценочные, тренировочные КИМы.</w:t>
      </w:r>
    </w:p>
    <w:p w:rsidR="00A529D9" w:rsidRPr="00A529D9" w:rsidRDefault="00A529D9" w:rsidP="00A529D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3935" w:rsidRPr="00A87B49" w:rsidRDefault="00A63935" w:rsidP="00601ADF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A87B49">
        <w:rPr>
          <w:rFonts w:ascii="Times New Roman" w:hAnsi="Times New Roman" w:cs="Times New Roman"/>
          <w:sz w:val="24"/>
          <w:szCs w:val="24"/>
        </w:rPr>
        <w:t>К государственной (итоговой) аттестации была допущена  выпускница 9  класса –  Тимченко Анастасия.</w:t>
      </w:r>
    </w:p>
    <w:p w:rsidR="00A63935" w:rsidRPr="00A87B49" w:rsidRDefault="00A63935" w:rsidP="00601ADF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7B49">
        <w:rPr>
          <w:rFonts w:ascii="Times New Roman" w:hAnsi="Times New Roman" w:cs="Times New Roman"/>
          <w:sz w:val="24"/>
          <w:szCs w:val="24"/>
        </w:rPr>
        <w:t xml:space="preserve">      Выпускница   принимала  участие в государственной (итоговой) аттестации по обязательным предметам (русский язык и математика), предметам по  выбору (обществознание и география) в условиях независимого оценивания.   Качество знаний учащейся     составило –  100%, успеваемость –100%. По результатам обязательных экзаменов можно сделать вывод:   по русскому языку     ученица (100%)  повысила годовую оценку,  по математике  - подтвердила   (100%).  По предметам по выбору надо отметить, что по обществознанию –  выпускница понизила  годовую оценку, а по географии – повысила, что представлено в таблице.  </w:t>
      </w:r>
    </w:p>
    <w:tbl>
      <w:tblPr>
        <w:tblW w:w="9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992"/>
        <w:gridCol w:w="850"/>
        <w:gridCol w:w="837"/>
        <w:gridCol w:w="635"/>
        <w:gridCol w:w="567"/>
        <w:gridCol w:w="567"/>
        <w:gridCol w:w="567"/>
        <w:gridCol w:w="945"/>
        <w:gridCol w:w="1039"/>
        <w:gridCol w:w="993"/>
      </w:tblGrid>
      <w:tr w:rsidR="00A63935" w:rsidTr="00E3590F">
        <w:tc>
          <w:tcPr>
            <w:tcW w:w="1560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A63935" w:rsidRPr="00A63935" w:rsidRDefault="00A63935" w:rsidP="00A63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63935" w:rsidRPr="00A63935" w:rsidRDefault="00A63935" w:rsidP="00A63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допу-щен.</w:t>
            </w:r>
          </w:p>
        </w:tc>
        <w:tc>
          <w:tcPr>
            <w:tcW w:w="850" w:type="dxa"/>
          </w:tcPr>
          <w:p w:rsidR="00A63935" w:rsidRPr="00A63935" w:rsidRDefault="00A63935" w:rsidP="00A63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63935" w:rsidRPr="00A63935" w:rsidRDefault="00A63935" w:rsidP="00A63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сдав-ших</w:t>
            </w:r>
          </w:p>
        </w:tc>
        <w:tc>
          <w:tcPr>
            <w:tcW w:w="83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% выбр.</w:t>
            </w:r>
          </w:p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от всего</w:t>
            </w:r>
          </w:p>
        </w:tc>
        <w:tc>
          <w:tcPr>
            <w:tcW w:w="635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45" w:type="dxa"/>
          </w:tcPr>
          <w:p w:rsidR="00A63935" w:rsidRPr="00A63935" w:rsidRDefault="00A63935" w:rsidP="00A63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A63935" w:rsidRPr="00A63935" w:rsidRDefault="00A63935" w:rsidP="00A63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подтв.</w:t>
            </w:r>
          </w:p>
          <w:p w:rsidR="00A63935" w:rsidRPr="00A63935" w:rsidRDefault="00A63935" w:rsidP="00A63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годов.</w:t>
            </w:r>
          </w:p>
          <w:p w:rsidR="00A63935" w:rsidRPr="00A63935" w:rsidRDefault="00A63935" w:rsidP="00A63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039" w:type="dxa"/>
          </w:tcPr>
          <w:p w:rsidR="00A63935" w:rsidRPr="00A63935" w:rsidRDefault="00A63935" w:rsidP="00A63935">
            <w:pPr>
              <w:spacing w:line="240" w:lineRule="auto"/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Повыс.</w:t>
            </w:r>
          </w:p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3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Подтв.</w:t>
            </w:r>
          </w:p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A63935" w:rsidRPr="00462157" w:rsidTr="00E3590F">
        <w:tc>
          <w:tcPr>
            <w:tcW w:w="1560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35" w:rsidTr="00E3590F">
        <w:tc>
          <w:tcPr>
            <w:tcW w:w="1560" w:type="dxa"/>
          </w:tcPr>
          <w:p w:rsidR="00A63935" w:rsidRPr="00A63935" w:rsidRDefault="00A63935" w:rsidP="00A63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A63935" w:rsidRPr="00A63935" w:rsidRDefault="00A63935" w:rsidP="00A63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992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935" w:rsidTr="00E3590F">
        <w:tc>
          <w:tcPr>
            <w:tcW w:w="1560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Общество-знание</w:t>
            </w:r>
          </w:p>
        </w:tc>
        <w:tc>
          <w:tcPr>
            <w:tcW w:w="992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935" w:rsidTr="00E3590F">
        <w:tc>
          <w:tcPr>
            <w:tcW w:w="1560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935" w:rsidRPr="00A63935" w:rsidRDefault="00A63935" w:rsidP="00A63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1009E" w:rsidRPr="00A529D9" w:rsidRDefault="0031009E" w:rsidP="00A529D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ED9" w:rsidRPr="00A529D9" w:rsidRDefault="00A529D9" w:rsidP="00A52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</w:t>
      </w:r>
      <w:r w:rsidR="00F12ED9" w:rsidRPr="00A529D9">
        <w:rPr>
          <w:rFonts w:ascii="Times New Roman" w:hAnsi="Times New Roman" w:cs="Times New Roman"/>
          <w:sz w:val="24"/>
          <w:szCs w:val="24"/>
        </w:rPr>
        <w:t>Таким образом, результаты ГИА по русскому языку и математике в форме независимого оценивания позволяют дать качественную оценку развитию и совершенствованию учебно-воспитательного процесса в нашей школе через интегративное взаимодействие всех субъектов образования на основе обновления содержания образования, планирования и организации учебной деятельности, с целью создания высокого уровня образовательной успешности каждого обучающегося школы.</w:t>
      </w:r>
    </w:p>
    <w:p w:rsidR="009F2B92" w:rsidRPr="00A529D9" w:rsidRDefault="009F2B92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ADF" w:rsidRDefault="008E47E4" w:rsidP="00601A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77F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: Качество образования </w:t>
      </w:r>
      <w:r w:rsidR="00FA277F">
        <w:rPr>
          <w:rFonts w:ascii="Times New Roman" w:hAnsi="Times New Roman" w:cs="Times New Roman"/>
          <w:b/>
          <w:bCs/>
          <w:sz w:val="24"/>
          <w:szCs w:val="24"/>
        </w:rPr>
        <w:t>выпускников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 соответствуе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C50A1E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требованиям 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>ГОС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. Продолжать вести систематическую и целенаправленную работу по подготовке учащихся к государственной </w:t>
      </w:r>
      <w:r w:rsidR="00A6393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>итоговой</w:t>
      </w:r>
      <w:r w:rsidR="00A6393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 аттестации.</w:t>
      </w:r>
      <w:r w:rsidR="00FA2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7619" w:rsidRDefault="00A37619" w:rsidP="00601A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3579" w:rsidRPr="00601ADF" w:rsidRDefault="009F2B92" w:rsidP="00601AD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50A1E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E3579" w:rsidRPr="00A87B49">
        <w:rPr>
          <w:rFonts w:ascii="Times New Roman" w:hAnsi="Times New Roman"/>
          <w:b/>
          <w:sz w:val="24"/>
          <w:szCs w:val="24"/>
        </w:rPr>
        <w:t>Заключение</w:t>
      </w:r>
    </w:p>
    <w:p w:rsidR="005E3579" w:rsidRDefault="005E3579" w:rsidP="005916D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Самообследование  МК</w:t>
      </w:r>
      <w:r w:rsidRPr="005E3579">
        <w:rPr>
          <w:rFonts w:ascii="Times New Roman" w:hAnsi="Times New Roman" w:cs="Times New Roman"/>
          <w:sz w:val="24"/>
          <w:szCs w:val="24"/>
        </w:rPr>
        <w:t xml:space="preserve">ОУ </w:t>
      </w:r>
      <w:r w:rsidR="005D6776">
        <w:rPr>
          <w:rFonts w:ascii="Times New Roman" w:hAnsi="Times New Roman" w:cs="Times New Roman"/>
          <w:sz w:val="24"/>
          <w:szCs w:val="24"/>
        </w:rPr>
        <w:t>Зизик</w:t>
      </w:r>
      <w:r>
        <w:rPr>
          <w:rFonts w:ascii="Times New Roman" w:hAnsi="Times New Roman" w:cs="Times New Roman"/>
          <w:sz w:val="24"/>
          <w:szCs w:val="24"/>
        </w:rPr>
        <w:t xml:space="preserve">ская  СОШ  </w:t>
      </w:r>
      <w:r w:rsidRPr="005E3579">
        <w:rPr>
          <w:rFonts w:ascii="Times New Roman" w:hAnsi="Times New Roman" w:cs="Times New Roman"/>
          <w:sz w:val="24"/>
          <w:szCs w:val="24"/>
        </w:rPr>
        <w:t xml:space="preserve"> показало, что организационно-правовое обеспечение образовательной деятельности, структура и система управления, реализация образовательной программы, оценка качества образования,  условия образовательного процесса в школе в целом отвечают современным требованиям. Вместе с тем, существует ряд проблем, над решением которых предстоит работать в следующем учебном году. </w:t>
      </w:r>
    </w:p>
    <w:p w:rsidR="00601ADF" w:rsidRDefault="005E3579" w:rsidP="00601ADF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>Исходя из этих проблем, можно выделить</w:t>
      </w:r>
    </w:p>
    <w:p w:rsidR="005E3579" w:rsidRDefault="005E3579" w:rsidP="00601ADF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E3579">
        <w:rPr>
          <w:rFonts w:ascii="Times New Roman" w:hAnsi="Times New Roman" w:cs="Times New Roman"/>
          <w:sz w:val="24"/>
          <w:szCs w:val="24"/>
        </w:rPr>
        <w:t xml:space="preserve"> </w:t>
      </w:r>
      <w:r w:rsidR="005D6776">
        <w:rPr>
          <w:rFonts w:ascii="Times New Roman" w:hAnsi="Times New Roman" w:cs="Times New Roman"/>
          <w:b/>
          <w:sz w:val="24"/>
          <w:szCs w:val="24"/>
        </w:rPr>
        <w:t>работы школы на 2018</w:t>
      </w:r>
      <w:r w:rsidR="005916DA">
        <w:rPr>
          <w:rFonts w:ascii="Times New Roman" w:hAnsi="Times New Roman" w:cs="Times New Roman"/>
          <w:b/>
          <w:sz w:val="24"/>
          <w:szCs w:val="24"/>
        </w:rPr>
        <w:t>-</w:t>
      </w:r>
      <w:r w:rsidR="005D6776">
        <w:rPr>
          <w:rFonts w:ascii="Times New Roman" w:hAnsi="Times New Roman" w:cs="Times New Roman"/>
          <w:b/>
          <w:sz w:val="24"/>
          <w:szCs w:val="24"/>
        </w:rPr>
        <w:t>2019</w:t>
      </w:r>
      <w:r w:rsidRPr="005E357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5E3579">
        <w:rPr>
          <w:rFonts w:ascii="Times New Roman" w:hAnsi="Times New Roman" w:cs="Times New Roman"/>
          <w:sz w:val="24"/>
          <w:szCs w:val="24"/>
        </w:rPr>
        <w:t>:</w:t>
      </w:r>
    </w:p>
    <w:p w:rsidR="00A87B49" w:rsidRPr="005E3579" w:rsidRDefault="00A87B49" w:rsidP="00A87B49">
      <w:pPr>
        <w:pStyle w:val="af1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E3579">
        <w:rPr>
          <w:rFonts w:ascii="Times New Roman" w:hAnsi="Times New Roman" w:cs="Times New Roman"/>
          <w:b/>
          <w:sz w:val="24"/>
          <w:szCs w:val="24"/>
        </w:rPr>
        <w:t xml:space="preserve"> области организационно-правового обеспечения образовательной деятельности:</w:t>
      </w:r>
    </w:p>
    <w:p w:rsidR="00125D00" w:rsidRDefault="00A87B49" w:rsidP="005916DA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обновление и пополнение  нормативной базы по введению ФГОС ООО;</w:t>
      </w:r>
      <w:r w:rsidR="00125D00" w:rsidRPr="00125D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5D0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916DA" w:rsidRDefault="00125D00" w:rsidP="005916DA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 w:rsidRPr="00125D00">
        <w:rPr>
          <w:rFonts w:ascii="Times New Roman" w:hAnsi="Times New Roman"/>
          <w:bCs/>
          <w:sz w:val="24"/>
          <w:szCs w:val="24"/>
        </w:rPr>
        <w:t xml:space="preserve">внесение  изменений и дополнений в  основную образовательную программу основного </w:t>
      </w:r>
    </w:p>
    <w:p w:rsidR="00A87B49" w:rsidRPr="00125D00" w:rsidRDefault="005916DA" w:rsidP="005916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125D00" w:rsidRPr="00125D00">
        <w:rPr>
          <w:rFonts w:ascii="Times New Roman" w:hAnsi="Times New Roman"/>
          <w:bCs/>
          <w:sz w:val="24"/>
          <w:szCs w:val="24"/>
        </w:rPr>
        <w:t>общего образо</w:t>
      </w:r>
      <w:r w:rsidR="00125D00">
        <w:rPr>
          <w:rFonts w:ascii="Times New Roman" w:hAnsi="Times New Roman"/>
          <w:bCs/>
          <w:sz w:val="24"/>
          <w:szCs w:val="24"/>
        </w:rPr>
        <w:t>вания в соответствии с ФГОС ООО;</w:t>
      </w:r>
      <w:r w:rsidR="00125D00" w:rsidRPr="00125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7B49" w:rsidRDefault="00A87B49" w:rsidP="005916DA">
      <w:pPr>
        <w:pStyle w:val="af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3579">
        <w:rPr>
          <w:rFonts w:ascii="Times New Roman" w:hAnsi="Times New Roman" w:cs="Times New Roman"/>
          <w:sz w:val="24"/>
          <w:szCs w:val="24"/>
        </w:rPr>
        <w:t xml:space="preserve">приведение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579">
        <w:rPr>
          <w:rFonts w:ascii="Times New Roman" w:hAnsi="Times New Roman" w:cs="Times New Roman"/>
          <w:sz w:val="24"/>
          <w:szCs w:val="24"/>
        </w:rPr>
        <w:t xml:space="preserve"> локальных актов в соответствие с новыми требованиями.</w:t>
      </w:r>
    </w:p>
    <w:p w:rsidR="005916DA" w:rsidRPr="005E3579" w:rsidRDefault="005916DA" w:rsidP="005916DA">
      <w:pPr>
        <w:pStyle w:val="af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B49" w:rsidRPr="005E3579" w:rsidRDefault="00A87B49" w:rsidP="00A87B49">
      <w:pPr>
        <w:pStyle w:val="af1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E3579">
        <w:rPr>
          <w:rFonts w:ascii="Times New Roman" w:hAnsi="Times New Roman" w:cs="Times New Roman"/>
          <w:b/>
          <w:sz w:val="24"/>
          <w:szCs w:val="24"/>
        </w:rPr>
        <w:t xml:space="preserve"> области системы управления:</w:t>
      </w:r>
    </w:p>
    <w:p w:rsidR="005916DA" w:rsidRDefault="00A87B49" w:rsidP="005916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E3579">
        <w:rPr>
          <w:rFonts w:ascii="Times New Roman" w:hAnsi="Times New Roman" w:cs="Times New Roman"/>
          <w:sz w:val="24"/>
          <w:szCs w:val="24"/>
        </w:rPr>
        <w:t xml:space="preserve">дальнейшее развитие государственно-общественного управления, созданием </w:t>
      </w:r>
      <w:r w:rsidR="005916D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E3579" w:rsidRDefault="005916DA" w:rsidP="005916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7B49" w:rsidRPr="005E3579">
        <w:rPr>
          <w:rFonts w:ascii="Times New Roman" w:hAnsi="Times New Roman" w:cs="Times New Roman"/>
          <w:sz w:val="24"/>
          <w:szCs w:val="24"/>
        </w:rPr>
        <w:t>дополнительных звеньев структуры ГОУ</w:t>
      </w:r>
      <w:r w:rsidR="00A87B49">
        <w:rPr>
          <w:rFonts w:ascii="Times New Roman" w:hAnsi="Times New Roman" w:cs="Times New Roman"/>
          <w:sz w:val="24"/>
          <w:szCs w:val="24"/>
        </w:rPr>
        <w:t>.</w:t>
      </w:r>
    </w:p>
    <w:p w:rsidR="005916DA" w:rsidRPr="005916DA" w:rsidRDefault="005916DA" w:rsidP="005916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3579" w:rsidRDefault="00386A08" w:rsidP="00AC3EB0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08">
        <w:rPr>
          <w:rFonts w:ascii="Times New Roman" w:hAnsi="Times New Roman" w:cs="Times New Roman"/>
          <w:b/>
          <w:sz w:val="24"/>
          <w:szCs w:val="24"/>
        </w:rPr>
        <w:t>В</w:t>
      </w:r>
      <w:r w:rsidR="005E3579" w:rsidRPr="00386A08">
        <w:rPr>
          <w:rFonts w:ascii="Times New Roman" w:hAnsi="Times New Roman" w:cs="Times New Roman"/>
          <w:b/>
          <w:sz w:val="24"/>
          <w:szCs w:val="24"/>
        </w:rPr>
        <w:t xml:space="preserve"> области реализации образовательной программы, оценки качества образования:</w:t>
      </w:r>
    </w:p>
    <w:p w:rsidR="00F424E0" w:rsidRPr="00386A08" w:rsidRDefault="00F424E0" w:rsidP="00F424E0">
      <w:pPr>
        <w:pStyle w:val="a6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A08" w:rsidRPr="005E3579" w:rsidRDefault="005E3579" w:rsidP="005916DA">
      <w:pPr>
        <w:pStyle w:val="1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>-</w:t>
      </w:r>
      <w:r w:rsidR="00F424E0">
        <w:rPr>
          <w:rFonts w:ascii="Times New Roman" w:hAnsi="Times New Roman"/>
          <w:sz w:val="24"/>
          <w:szCs w:val="24"/>
        </w:rPr>
        <w:t xml:space="preserve">  </w:t>
      </w:r>
      <w:r w:rsidRPr="005E3579">
        <w:rPr>
          <w:rFonts w:ascii="Times New Roman" w:hAnsi="Times New Roman"/>
          <w:sz w:val="24"/>
          <w:szCs w:val="24"/>
        </w:rPr>
        <w:t xml:space="preserve"> создание условий для реализ</w:t>
      </w:r>
      <w:r w:rsidR="00386A08">
        <w:rPr>
          <w:rFonts w:ascii="Times New Roman" w:hAnsi="Times New Roman"/>
          <w:sz w:val="24"/>
          <w:szCs w:val="24"/>
        </w:rPr>
        <w:t>ации потенциала одаренных детей;</w:t>
      </w:r>
    </w:p>
    <w:p w:rsidR="005916DA" w:rsidRDefault="005E3579" w:rsidP="005916DA">
      <w:pPr>
        <w:pStyle w:val="1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 xml:space="preserve">- </w:t>
      </w:r>
      <w:r w:rsidR="005916DA">
        <w:rPr>
          <w:rFonts w:ascii="Times New Roman" w:hAnsi="Times New Roman"/>
          <w:sz w:val="24"/>
          <w:szCs w:val="24"/>
        </w:rPr>
        <w:t xml:space="preserve"> </w:t>
      </w:r>
      <w:r w:rsidRPr="005E3579">
        <w:rPr>
          <w:rFonts w:ascii="Times New Roman" w:hAnsi="Times New Roman"/>
          <w:sz w:val="24"/>
          <w:szCs w:val="24"/>
        </w:rPr>
        <w:t>совершенствование работы педагогов по пов</w:t>
      </w:r>
      <w:r w:rsidR="00386A08">
        <w:rPr>
          <w:rFonts w:ascii="Times New Roman" w:hAnsi="Times New Roman"/>
          <w:sz w:val="24"/>
          <w:szCs w:val="24"/>
        </w:rPr>
        <w:t>ышению качества знаний учащихся,</w:t>
      </w:r>
      <w:r w:rsidRPr="005E3579">
        <w:rPr>
          <w:rFonts w:ascii="Times New Roman" w:hAnsi="Times New Roman"/>
          <w:sz w:val="24"/>
          <w:szCs w:val="24"/>
        </w:rPr>
        <w:t xml:space="preserve"> по </w:t>
      </w:r>
    </w:p>
    <w:p w:rsidR="00386A08" w:rsidRPr="00386A08" w:rsidRDefault="005916DA" w:rsidP="005916DA">
      <w:pPr>
        <w:pStyle w:val="1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E3579" w:rsidRPr="005E3579">
        <w:rPr>
          <w:rFonts w:ascii="Times New Roman" w:hAnsi="Times New Roman"/>
          <w:sz w:val="24"/>
          <w:szCs w:val="24"/>
        </w:rPr>
        <w:t xml:space="preserve">подготовке обучающихся к </w:t>
      </w:r>
      <w:r w:rsidR="00F424E0">
        <w:rPr>
          <w:rFonts w:ascii="Times New Roman" w:hAnsi="Times New Roman"/>
          <w:sz w:val="24"/>
          <w:szCs w:val="24"/>
        </w:rPr>
        <w:t>государственной (</w:t>
      </w:r>
      <w:r w:rsidR="005E3579" w:rsidRPr="005E3579">
        <w:rPr>
          <w:rFonts w:ascii="Times New Roman" w:hAnsi="Times New Roman"/>
          <w:sz w:val="24"/>
          <w:szCs w:val="24"/>
        </w:rPr>
        <w:t>итоговой</w:t>
      </w:r>
      <w:r w:rsidR="00F424E0">
        <w:rPr>
          <w:rFonts w:ascii="Times New Roman" w:hAnsi="Times New Roman"/>
          <w:sz w:val="24"/>
          <w:szCs w:val="24"/>
        </w:rPr>
        <w:t>)</w:t>
      </w:r>
      <w:r w:rsidR="005E3579" w:rsidRPr="005E3579">
        <w:rPr>
          <w:rFonts w:ascii="Times New Roman" w:hAnsi="Times New Roman"/>
          <w:sz w:val="24"/>
          <w:szCs w:val="24"/>
        </w:rPr>
        <w:t xml:space="preserve"> </w:t>
      </w:r>
      <w:r w:rsidR="00386A08">
        <w:rPr>
          <w:rFonts w:ascii="Times New Roman" w:hAnsi="Times New Roman"/>
          <w:sz w:val="24"/>
          <w:szCs w:val="24"/>
        </w:rPr>
        <w:t>аттестации;</w:t>
      </w:r>
    </w:p>
    <w:p w:rsidR="005E3579" w:rsidRPr="005E3579" w:rsidRDefault="005E3579" w:rsidP="005916DA">
      <w:pPr>
        <w:pStyle w:val="af1"/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 w:rsidR="00F424E0">
        <w:rPr>
          <w:rFonts w:ascii="Times New Roman" w:hAnsi="Times New Roman" w:cs="Times New Roman"/>
          <w:sz w:val="24"/>
          <w:szCs w:val="24"/>
        </w:rPr>
        <w:t xml:space="preserve"> </w:t>
      </w:r>
      <w:r w:rsidRPr="005E3579">
        <w:rPr>
          <w:rFonts w:ascii="Times New Roman" w:hAnsi="Times New Roman" w:cs="Times New Roman"/>
          <w:sz w:val="24"/>
          <w:szCs w:val="24"/>
        </w:rPr>
        <w:t>развитие информационно-образовательной среды;</w:t>
      </w:r>
    </w:p>
    <w:p w:rsidR="005E3579" w:rsidRPr="005E3579" w:rsidRDefault="005E3579" w:rsidP="005916DA">
      <w:pPr>
        <w:pStyle w:val="af1"/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 w:rsidR="00F424E0">
        <w:rPr>
          <w:rFonts w:ascii="Times New Roman" w:hAnsi="Times New Roman" w:cs="Times New Roman"/>
          <w:sz w:val="24"/>
          <w:szCs w:val="24"/>
        </w:rPr>
        <w:t xml:space="preserve"> </w:t>
      </w:r>
      <w:r w:rsidRPr="005E3579">
        <w:rPr>
          <w:rFonts w:ascii="Times New Roman" w:hAnsi="Times New Roman" w:cs="Times New Roman"/>
          <w:sz w:val="24"/>
          <w:szCs w:val="24"/>
        </w:rPr>
        <w:t>совершенствование работы школьного сайта;</w:t>
      </w:r>
    </w:p>
    <w:p w:rsidR="005E3579" w:rsidRDefault="005E3579" w:rsidP="005916DA">
      <w:pPr>
        <w:pStyle w:val="af1"/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 w:rsidR="00386A08">
        <w:rPr>
          <w:rFonts w:ascii="Times New Roman" w:hAnsi="Times New Roman" w:cs="Times New Roman"/>
          <w:sz w:val="24"/>
          <w:szCs w:val="24"/>
        </w:rPr>
        <w:t xml:space="preserve"> совершенствование</w:t>
      </w:r>
      <w:r w:rsidRPr="005E3579">
        <w:rPr>
          <w:rFonts w:ascii="Times New Roman" w:hAnsi="Times New Roman" w:cs="Times New Roman"/>
          <w:sz w:val="24"/>
          <w:szCs w:val="24"/>
        </w:rPr>
        <w:t xml:space="preserve"> школьной системы оценки качества образования.</w:t>
      </w:r>
    </w:p>
    <w:p w:rsidR="005916DA" w:rsidRDefault="005916DA" w:rsidP="005916DA">
      <w:pPr>
        <w:pStyle w:val="af1"/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90F" w:rsidRPr="00E3590F" w:rsidRDefault="00E3590F" w:rsidP="00E3590F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08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воспитательной системы:</w:t>
      </w:r>
    </w:p>
    <w:p w:rsidR="00E3590F" w:rsidRPr="00CF1E5E" w:rsidRDefault="00E3590F" w:rsidP="00E3590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3590F" w:rsidRPr="005916DA" w:rsidRDefault="00E3590F" w:rsidP="005916DA">
      <w:pPr>
        <w:spacing w:after="0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 xml:space="preserve">- </w:t>
      </w:r>
      <w:r w:rsidR="005916DA">
        <w:rPr>
          <w:rFonts w:ascii="Times New Roman" w:hAnsi="Times New Roman"/>
          <w:sz w:val="24"/>
          <w:szCs w:val="24"/>
        </w:rPr>
        <w:t xml:space="preserve"> </w:t>
      </w:r>
      <w:r w:rsidRPr="005916DA">
        <w:rPr>
          <w:rFonts w:ascii="Times New Roman" w:hAnsi="Times New Roman"/>
          <w:sz w:val="24"/>
          <w:szCs w:val="24"/>
        </w:rPr>
        <w:t>активизация  работы по вовлечению большего числа родителей в жизнь школы;</w:t>
      </w:r>
    </w:p>
    <w:p w:rsidR="00E3590F" w:rsidRPr="005916DA" w:rsidRDefault="00E3590F" w:rsidP="005916DA">
      <w:pPr>
        <w:spacing w:after="0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 xml:space="preserve">- </w:t>
      </w:r>
      <w:r w:rsidR="005916DA">
        <w:rPr>
          <w:rFonts w:ascii="Times New Roman" w:hAnsi="Times New Roman"/>
          <w:sz w:val="24"/>
          <w:szCs w:val="24"/>
        </w:rPr>
        <w:t xml:space="preserve"> </w:t>
      </w:r>
      <w:r w:rsidRPr="005916DA">
        <w:rPr>
          <w:rFonts w:ascii="Times New Roman" w:hAnsi="Times New Roman"/>
          <w:sz w:val="24"/>
          <w:szCs w:val="24"/>
        </w:rPr>
        <w:t xml:space="preserve">поддержка активных творческих семей;  </w:t>
      </w:r>
    </w:p>
    <w:p w:rsidR="005916DA" w:rsidRDefault="00E3590F" w:rsidP="005916DA">
      <w:pPr>
        <w:spacing w:after="0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 xml:space="preserve">-  сотрудничество с   учебными заведениями, при проведении профориентационной </w:t>
      </w:r>
    </w:p>
    <w:p w:rsidR="00E3590F" w:rsidRPr="005916DA" w:rsidRDefault="005916DA" w:rsidP="005916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3590F" w:rsidRPr="005916DA">
        <w:rPr>
          <w:rFonts w:ascii="Times New Roman" w:hAnsi="Times New Roman"/>
          <w:sz w:val="24"/>
          <w:szCs w:val="24"/>
        </w:rPr>
        <w:t>работы;</w:t>
      </w:r>
    </w:p>
    <w:p w:rsidR="005916DA" w:rsidRDefault="005916DA" w:rsidP="005916DA">
      <w:pPr>
        <w:spacing w:after="0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6DA">
        <w:rPr>
          <w:rFonts w:ascii="Times New Roman" w:hAnsi="Times New Roman"/>
          <w:sz w:val="24"/>
          <w:szCs w:val="24"/>
        </w:rPr>
        <w:t>изучение интересов учащихся и активизация работы</w:t>
      </w:r>
      <w:r w:rsidR="00E3590F" w:rsidRPr="005916DA">
        <w:rPr>
          <w:rFonts w:ascii="Times New Roman" w:hAnsi="Times New Roman"/>
          <w:sz w:val="24"/>
          <w:szCs w:val="24"/>
        </w:rPr>
        <w:t xml:space="preserve"> по удовлетворению </w:t>
      </w:r>
    </w:p>
    <w:p w:rsidR="00E3590F" w:rsidRPr="005916DA" w:rsidRDefault="005916DA" w:rsidP="005916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3590F" w:rsidRPr="005916DA">
        <w:rPr>
          <w:rFonts w:ascii="Times New Roman" w:hAnsi="Times New Roman"/>
          <w:sz w:val="24"/>
          <w:szCs w:val="24"/>
        </w:rPr>
        <w:t>информационных запросов выпускников;</w:t>
      </w:r>
    </w:p>
    <w:p w:rsidR="00E3590F" w:rsidRDefault="005916DA" w:rsidP="005916DA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>- совершенствование  работы</w:t>
      </w:r>
      <w:r w:rsidR="00E3590F" w:rsidRPr="005916DA">
        <w:rPr>
          <w:rFonts w:ascii="Times New Roman" w:hAnsi="Times New Roman"/>
          <w:sz w:val="24"/>
          <w:szCs w:val="24"/>
        </w:rPr>
        <w:t xml:space="preserve"> по профилактике правонарушений среди подростков.</w:t>
      </w:r>
    </w:p>
    <w:p w:rsidR="005916DA" w:rsidRPr="005916DA" w:rsidRDefault="005916DA" w:rsidP="005916DA">
      <w:pPr>
        <w:widowControl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E3579" w:rsidRDefault="00386A08" w:rsidP="00AC3EB0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08">
        <w:rPr>
          <w:rFonts w:ascii="Times New Roman" w:hAnsi="Times New Roman" w:cs="Times New Roman"/>
          <w:b/>
          <w:sz w:val="24"/>
          <w:szCs w:val="24"/>
        </w:rPr>
        <w:t>В</w:t>
      </w:r>
      <w:r w:rsidR="005E3579" w:rsidRPr="00386A08">
        <w:rPr>
          <w:rFonts w:ascii="Times New Roman" w:hAnsi="Times New Roman" w:cs="Times New Roman"/>
          <w:b/>
          <w:sz w:val="24"/>
          <w:szCs w:val="24"/>
        </w:rPr>
        <w:t xml:space="preserve"> области обеспечения условий образовательного процесса:</w:t>
      </w:r>
    </w:p>
    <w:p w:rsidR="00F424E0" w:rsidRPr="00386A08" w:rsidRDefault="00F424E0" w:rsidP="00F424E0">
      <w:pPr>
        <w:pStyle w:val="a6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6DA" w:rsidRDefault="00386A08" w:rsidP="005916DA">
      <w:pPr>
        <w:pStyle w:val="af5"/>
        <w:spacing w:after="0"/>
        <w:jc w:val="both"/>
      </w:pPr>
      <w:r>
        <w:t>-</w:t>
      </w:r>
      <w:r w:rsidR="00F424E0">
        <w:t xml:space="preserve"> </w:t>
      </w:r>
      <w:r>
        <w:t xml:space="preserve"> с</w:t>
      </w:r>
      <w:r w:rsidR="005E3579" w:rsidRPr="005E3579">
        <w:t xml:space="preserve">оздание условий для </w:t>
      </w:r>
      <w:r w:rsidR="009360D7">
        <w:t>педагогов школы по прохождению</w:t>
      </w:r>
      <w:r w:rsidR="005E3579" w:rsidRPr="005E3579">
        <w:t xml:space="preserve"> аттестации и курс</w:t>
      </w:r>
      <w:r w:rsidR="009360D7">
        <w:t xml:space="preserve">овой </w:t>
      </w:r>
    </w:p>
    <w:p w:rsidR="005E3579" w:rsidRPr="005E3579" w:rsidRDefault="005916DA" w:rsidP="005916DA">
      <w:pPr>
        <w:pStyle w:val="af5"/>
        <w:spacing w:after="0"/>
        <w:jc w:val="both"/>
      </w:pPr>
      <w:r>
        <w:t xml:space="preserve">     </w:t>
      </w:r>
      <w:r w:rsidR="009360D7">
        <w:t>подготовки</w:t>
      </w:r>
      <w:r w:rsidR="005E3579" w:rsidRPr="005E3579">
        <w:t xml:space="preserve">; </w:t>
      </w:r>
    </w:p>
    <w:p w:rsidR="005916DA" w:rsidRDefault="00386A08" w:rsidP="005916DA">
      <w:pPr>
        <w:pStyle w:val="af5"/>
        <w:spacing w:after="0"/>
        <w:jc w:val="both"/>
      </w:pPr>
      <w:r>
        <w:t>- с</w:t>
      </w:r>
      <w:r w:rsidR="005E3579" w:rsidRPr="005E3579">
        <w:t>тимулирование педагогов к участию в профессиональных конкурсах</w:t>
      </w:r>
      <w:r w:rsidR="009360D7">
        <w:t>,</w:t>
      </w:r>
      <w:r w:rsidR="005E3579" w:rsidRPr="005E3579">
        <w:t xml:space="preserve"> научно-</w:t>
      </w:r>
    </w:p>
    <w:p w:rsidR="005916DA" w:rsidRDefault="005916DA" w:rsidP="005916DA">
      <w:pPr>
        <w:pStyle w:val="af5"/>
        <w:spacing w:after="0"/>
        <w:jc w:val="both"/>
      </w:pPr>
      <w:r>
        <w:t xml:space="preserve">   </w:t>
      </w:r>
      <w:r w:rsidR="005E3579" w:rsidRPr="005E3579">
        <w:t>практических конференциях, публикации материалов из опыта работы;</w:t>
      </w:r>
    </w:p>
    <w:p w:rsidR="005916DA" w:rsidRDefault="00386A08" w:rsidP="005916DA">
      <w:pPr>
        <w:pStyle w:val="af5"/>
        <w:spacing w:after="0"/>
        <w:jc w:val="both"/>
      </w:pPr>
      <w:r>
        <w:t>- с</w:t>
      </w:r>
      <w:r w:rsidR="005E3579" w:rsidRPr="005E3579">
        <w:t>оздание страничек педагогов школы на школьном сайте;</w:t>
      </w:r>
    </w:p>
    <w:p w:rsidR="005916DA" w:rsidRDefault="00386A08" w:rsidP="005916DA">
      <w:pPr>
        <w:pStyle w:val="af5"/>
        <w:spacing w:after="0"/>
        <w:jc w:val="both"/>
      </w:pPr>
      <w:r>
        <w:t>- о</w:t>
      </w:r>
      <w:r w:rsidR="005E3579" w:rsidRPr="005E3579">
        <w:t xml:space="preserve">рганизация внутришкольного повышения квалификации педагогов на основе их </w:t>
      </w:r>
    </w:p>
    <w:p w:rsidR="005E3579" w:rsidRPr="005E3579" w:rsidRDefault="005916DA" w:rsidP="005916DA">
      <w:pPr>
        <w:pStyle w:val="af5"/>
        <w:spacing w:after="0"/>
        <w:jc w:val="both"/>
      </w:pPr>
      <w:r>
        <w:t xml:space="preserve">   </w:t>
      </w:r>
      <w:r w:rsidR="005E3579" w:rsidRPr="005E3579">
        <w:t>участия в методичес</w:t>
      </w:r>
      <w:r w:rsidR="00386A08">
        <w:t xml:space="preserve">ких </w:t>
      </w:r>
      <w:r w:rsidR="009360D7">
        <w:t xml:space="preserve"> объединениях, </w:t>
      </w:r>
      <w:r w:rsidR="00386A08">
        <w:t>семинарах и мастер-классах;</w:t>
      </w:r>
    </w:p>
    <w:p w:rsidR="00F424E0" w:rsidRDefault="00386A08" w:rsidP="005916DA">
      <w:pPr>
        <w:pStyle w:val="af5"/>
        <w:spacing w:after="0"/>
        <w:jc w:val="both"/>
      </w:pPr>
      <w:r>
        <w:t>- о</w:t>
      </w:r>
      <w:r w:rsidR="005E3579" w:rsidRPr="005E3579">
        <w:t>бновление и пополнение библиотечного фонда;</w:t>
      </w:r>
    </w:p>
    <w:p w:rsidR="005E3579" w:rsidRPr="005E3579" w:rsidRDefault="00386A08" w:rsidP="005916DA">
      <w:pPr>
        <w:pStyle w:val="af5"/>
        <w:spacing w:after="0"/>
        <w:jc w:val="both"/>
      </w:pPr>
      <w:r>
        <w:t>- д</w:t>
      </w:r>
      <w:r w:rsidR="005E3579" w:rsidRPr="005E3579">
        <w:t>альнейшее оснащение кабинетов в соответствии с требованиями ФГОС.</w:t>
      </w:r>
    </w:p>
    <w:p w:rsidR="00462B8F" w:rsidRPr="00386A08" w:rsidRDefault="00386A08" w:rsidP="009360D7">
      <w:pPr>
        <w:pStyle w:val="af5"/>
        <w:spacing w:after="0"/>
        <w:jc w:val="both"/>
      </w:pPr>
      <w:r>
        <w:t xml:space="preserve">    </w:t>
      </w:r>
      <w:r w:rsidR="009360D7">
        <w:rPr>
          <w:b/>
        </w:rPr>
        <w:t xml:space="preserve"> </w:t>
      </w:r>
    </w:p>
    <w:p w:rsidR="00A50DCE" w:rsidRDefault="00C56032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6A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Pr="00D81708" w:rsidRDefault="00D81708" w:rsidP="00D81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08">
        <w:rPr>
          <w:rFonts w:ascii="Times New Roman" w:hAnsi="Times New Roman" w:cs="Times New Roman"/>
          <w:b/>
          <w:sz w:val="28"/>
          <w:szCs w:val="28"/>
        </w:rPr>
        <w:t xml:space="preserve">ПОКАЗАТЕЛИ ДЕЯТЕЛЬНОСТИ </w:t>
      </w:r>
    </w:p>
    <w:p w:rsidR="00D81708" w:rsidRPr="00D81708" w:rsidRDefault="005D6776" w:rsidP="00D81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Зизик</w:t>
      </w:r>
      <w:r w:rsidR="00D81708" w:rsidRPr="00D81708">
        <w:rPr>
          <w:rFonts w:ascii="Times New Roman" w:hAnsi="Times New Roman" w:cs="Times New Roman"/>
          <w:b/>
          <w:sz w:val="28"/>
          <w:szCs w:val="28"/>
        </w:rPr>
        <w:t>ская СОШ,</w:t>
      </w:r>
    </w:p>
    <w:p w:rsidR="00D81708" w:rsidRPr="00D81708" w:rsidRDefault="00D81708" w:rsidP="00D81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08">
        <w:rPr>
          <w:rFonts w:ascii="Times New Roman" w:hAnsi="Times New Roman" w:cs="Times New Roman"/>
          <w:b/>
          <w:sz w:val="28"/>
          <w:szCs w:val="28"/>
        </w:rPr>
        <w:t>ПОДЛЕЖАЩЕЙ САМООБСЛЕДОВАНИЮ</w:t>
      </w:r>
    </w:p>
    <w:p w:rsidR="00D81708" w:rsidRPr="00D81708" w:rsidRDefault="005D6776" w:rsidP="00D81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2017-2018</w:t>
      </w:r>
      <w:r w:rsidR="00D81708" w:rsidRPr="00D8170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81708" w:rsidRDefault="00D81708" w:rsidP="00D81708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9"/>
        <w:gridCol w:w="7031"/>
        <w:gridCol w:w="1589"/>
      </w:tblGrid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1F523F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1F523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1F523F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F523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1F523F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F523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1F523F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F523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48, 7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708" w:rsidRPr="00CA695D" w:rsidTr="002A049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08" w:rsidRPr="00A07938" w:rsidRDefault="00D81708" w:rsidP="002A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27, 46 </w:t>
            </w:r>
            <w:r w:rsidRPr="00A07938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D81708" w:rsidRDefault="00D81708" w:rsidP="00D81708">
      <w:pPr>
        <w:spacing w:line="360" w:lineRule="auto"/>
        <w:jc w:val="center"/>
        <w:rPr>
          <w:sz w:val="28"/>
          <w:szCs w:val="28"/>
        </w:rPr>
      </w:pPr>
    </w:p>
    <w:p w:rsidR="00D81708" w:rsidRPr="00A529D9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sectPr w:rsidR="00D81708" w:rsidRPr="00A529D9" w:rsidSect="0064521A">
      <w:footerReference w:type="default" r:id="rId19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333" w:rsidRDefault="00A06333" w:rsidP="00444B56">
      <w:pPr>
        <w:spacing w:after="0" w:line="240" w:lineRule="auto"/>
      </w:pPr>
      <w:r>
        <w:separator/>
      </w:r>
    </w:p>
  </w:endnote>
  <w:endnote w:type="continuationSeparator" w:id="1">
    <w:p w:rsidR="00A06333" w:rsidRDefault="00A06333" w:rsidP="0044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11000"/>
      <w:docPartObj>
        <w:docPartGallery w:val="Page Numbers (Bottom of Page)"/>
        <w:docPartUnique/>
      </w:docPartObj>
    </w:sdtPr>
    <w:sdtContent>
      <w:p w:rsidR="002A0499" w:rsidRDefault="002A0499">
        <w:pPr>
          <w:pStyle w:val="ab"/>
          <w:jc w:val="right"/>
        </w:pPr>
        <w:fldSimple w:instr=" PAGE   \* MERGEFORMAT ">
          <w:r w:rsidR="005D6776">
            <w:rPr>
              <w:noProof/>
            </w:rPr>
            <w:t>53</w:t>
          </w:r>
        </w:fldSimple>
      </w:p>
    </w:sdtContent>
  </w:sdt>
  <w:p w:rsidR="002A0499" w:rsidRDefault="002A049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333" w:rsidRDefault="00A06333" w:rsidP="00444B56">
      <w:pPr>
        <w:spacing w:after="0" w:line="240" w:lineRule="auto"/>
      </w:pPr>
      <w:r>
        <w:separator/>
      </w:r>
    </w:p>
  </w:footnote>
  <w:footnote w:type="continuationSeparator" w:id="1">
    <w:p w:rsidR="00A06333" w:rsidRDefault="00A06333" w:rsidP="00444B56">
      <w:pPr>
        <w:spacing w:after="0" w:line="240" w:lineRule="auto"/>
      </w:pPr>
      <w:r>
        <w:continuationSeparator/>
      </w:r>
    </w:p>
  </w:footnote>
  <w:footnote w:id="2">
    <w:p w:rsidR="002A0499" w:rsidRDefault="002A0499" w:rsidP="00CA2C8E">
      <w:pPr>
        <w:pStyle w:val="ad"/>
      </w:pPr>
      <w:r>
        <w:rPr>
          <w:rStyle w:val="af"/>
        </w:rPr>
        <w:footnoteRef/>
      </w:r>
      <w:r>
        <w:t xml:space="preserve"> </w:t>
      </w:r>
      <w:r w:rsidRPr="00A6716F">
        <w:rPr>
          <w:bCs/>
          <w:color w:val="373737"/>
          <w:sz w:val="21"/>
          <w:szCs w:val="21"/>
        </w:rPr>
        <w:t>Статья 26. Управление образовательной организацией</w:t>
      </w:r>
      <w:r>
        <w:t xml:space="preserve"> </w:t>
      </w:r>
    </w:p>
  </w:footnote>
  <w:footnote w:id="3">
    <w:p w:rsidR="002A0499" w:rsidRPr="00A6716F" w:rsidRDefault="002A0499" w:rsidP="00CA2C8E">
      <w:pPr>
        <w:pStyle w:val="ad"/>
      </w:pPr>
      <w:r>
        <w:rPr>
          <w:rStyle w:val="af"/>
        </w:rPr>
        <w:footnoteRef/>
      </w:r>
      <w:r>
        <w:t xml:space="preserve"> </w:t>
      </w:r>
      <w:r w:rsidRPr="00A6716F">
        <w:rPr>
          <w:bCs/>
          <w:color w:val="373737"/>
          <w:sz w:val="21"/>
          <w:szCs w:val="21"/>
        </w:rPr>
        <w:t>Статья 28. Компетенция, права, обязанности и ответственность образовательной организации</w:t>
      </w:r>
      <w:r>
        <w:rPr>
          <w:bCs/>
          <w:color w:val="373737"/>
          <w:sz w:val="21"/>
          <w:szCs w:val="21"/>
        </w:rPr>
        <w:t xml:space="preserve"> (п.3)</w:t>
      </w:r>
    </w:p>
  </w:footnote>
  <w:footnote w:id="4">
    <w:p w:rsidR="002A0499" w:rsidRPr="00F2254F" w:rsidRDefault="002A0499" w:rsidP="00A673E1">
      <w:pPr>
        <w:pStyle w:val="ad"/>
      </w:pPr>
      <w:r>
        <w:rPr>
          <w:rStyle w:val="af"/>
        </w:rPr>
        <w:footnoteRef/>
      </w:r>
      <w:r>
        <w:t xml:space="preserve"> В том числе в </w:t>
      </w:r>
      <w:r>
        <w:rPr>
          <w:lang w:val="en-US"/>
        </w:rPr>
        <w:t>VI</w:t>
      </w:r>
      <w:r w:rsidRPr="006231A5">
        <w:t xml:space="preserve"> </w:t>
      </w:r>
      <w:r>
        <w:t>классе  3 часа – федеральный компонент, 3 часа – региональный компонент,</w:t>
      </w:r>
      <w:r w:rsidRPr="005E392A">
        <w:t xml:space="preserve"> </w:t>
      </w:r>
      <w:r>
        <w:t xml:space="preserve">в </w:t>
      </w:r>
      <w:r>
        <w:rPr>
          <w:lang w:val="en-US"/>
        </w:rPr>
        <w:t>VII</w:t>
      </w:r>
      <w:r>
        <w:t xml:space="preserve"> классе 3 часа – федеральный компонент, 1час – региональный компонент.    </w:t>
      </w:r>
    </w:p>
    <w:p w:rsidR="002A0499" w:rsidRPr="00F2254F" w:rsidRDefault="002A0499" w:rsidP="00A673E1">
      <w:pPr>
        <w:pStyle w:val="ad"/>
      </w:pPr>
      <w:r>
        <w:t xml:space="preserve">   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C91"/>
    <w:multiLevelType w:val="hybridMultilevel"/>
    <w:tmpl w:val="94BA46FE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046708AD"/>
    <w:multiLevelType w:val="hybridMultilevel"/>
    <w:tmpl w:val="19564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6B6D"/>
    <w:multiLevelType w:val="hybridMultilevel"/>
    <w:tmpl w:val="6302CAA2"/>
    <w:lvl w:ilvl="0" w:tplc="435C8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B1710"/>
    <w:multiLevelType w:val="hybridMultilevel"/>
    <w:tmpl w:val="CF1E6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36ABC"/>
    <w:multiLevelType w:val="hybridMultilevel"/>
    <w:tmpl w:val="8534C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275B97"/>
    <w:multiLevelType w:val="hybridMultilevel"/>
    <w:tmpl w:val="13089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F0F73"/>
    <w:multiLevelType w:val="hybridMultilevel"/>
    <w:tmpl w:val="A176D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E125A7"/>
    <w:multiLevelType w:val="hybridMultilevel"/>
    <w:tmpl w:val="57DC2BD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0A092F44"/>
    <w:multiLevelType w:val="hybridMultilevel"/>
    <w:tmpl w:val="2084ABD2"/>
    <w:lvl w:ilvl="0" w:tplc="7960E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A1F6833"/>
    <w:multiLevelType w:val="hybridMultilevel"/>
    <w:tmpl w:val="8DEE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CC4EC5"/>
    <w:multiLevelType w:val="hybridMultilevel"/>
    <w:tmpl w:val="454A8EFC"/>
    <w:lvl w:ilvl="0" w:tplc="A6CA34D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1">
    <w:nsid w:val="0F991AE0"/>
    <w:multiLevelType w:val="hybridMultilevel"/>
    <w:tmpl w:val="88360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26446D7"/>
    <w:multiLevelType w:val="hybridMultilevel"/>
    <w:tmpl w:val="3ED495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BB499F"/>
    <w:multiLevelType w:val="hybridMultilevel"/>
    <w:tmpl w:val="73E6B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751FE"/>
    <w:multiLevelType w:val="hybridMultilevel"/>
    <w:tmpl w:val="D3FCE09E"/>
    <w:lvl w:ilvl="0" w:tplc="AA5E6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1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6137C"/>
    <w:multiLevelType w:val="hybridMultilevel"/>
    <w:tmpl w:val="CE181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DD4512"/>
    <w:multiLevelType w:val="hybridMultilevel"/>
    <w:tmpl w:val="1EC259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2163094F"/>
    <w:multiLevelType w:val="hybridMultilevel"/>
    <w:tmpl w:val="9C8C1B04"/>
    <w:lvl w:ilvl="0" w:tplc="C76CF282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26F4154"/>
    <w:multiLevelType w:val="hybridMultilevel"/>
    <w:tmpl w:val="8C865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1C27DD"/>
    <w:multiLevelType w:val="hybridMultilevel"/>
    <w:tmpl w:val="75A81D56"/>
    <w:lvl w:ilvl="0" w:tplc="C3787964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2EAC327A"/>
    <w:multiLevelType w:val="hybridMultilevel"/>
    <w:tmpl w:val="71F44254"/>
    <w:lvl w:ilvl="0" w:tplc="0419000D">
      <w:start w:val="1"/>
      <w:numFmt w:val="bullet"/>
      <w:lvlText w:val=""/>
      <w:lvlJc w:val="left"/>
      <w:pPr>
        <w:ind w:left="5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1">
    <w:nsid w:val="2F80048B"/>
    <w:multiLevelType w:val="hybridMultilevel"/>
    <w:tmpl w:val="5EDA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C3DEE"/>
    <w:multiLevelType w:val="multilevel"/>
    <w:tmpl w:val="0E9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7590B3E"/>
    <w:multiLevelType w:val="hybridMultilevel"/>
    <w:tmpl w:val="593A86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74273"/>
    <w:multiLevelType w:val="multilevel"/>
    <w:tmpl w:val="9012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25">
    <w:nsid w:val="47CC2C7D"/>
    <w:multiLevelType w:val="multilevel"/>
    <w:tmpl w:val="CB24D29A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26">
    <w:nsid w:val="500E6F98"/>
    <w:multiLevelType w:val="hybridMultilevel"/>
    <w:tmpl w:val="80FE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703C9"/>
    <w:multiLevelType w:val="hybridMultilevel"/>
    <w:tmpl w:val="EAAC58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711D78"/>
    <w:multiLevelType w:val="hybridMultilevel"/>
    <w:tmpl w:val="419EB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8449E"/>
    <w:multiLevelType w:val="hybridMultilevel"/>
    <w:tmpl w:val="63229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6A2313C"/>
    <w:multiLevelType w:val="multilevel"/>
    <w:tmpl w:val="DC88F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>
    <w:nsid w:val="675F054C"/>
    <w:multiLevelType w:val="multilevel"/>
    <w:tmpl w:val="B81C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E2AC8"/>
    <w:multiLevelType w:val="hybridMultilevel"/>
    <w:tmpl w:val="853A9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6537A5"/>
    <w:multiLevelType w:val="hybridMultilevel"/>
    <w:tmpl w:val="ABF8EB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CC10293"/>
    <w:multiLevelType w:val="hybridMultilevel"/>
    <w:tmpl w:val="421A6052"/>
    <w:lvl w:ilvl="0" w:tplc="D9D692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E4E628B"/>
    <w:multiLevelType w:val="hybridMultilevel"/>
    <w:tmpl w:val="94A89FF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>
    <w:nsid w:val="74617559"/>
    <w:multiLevelType w:val="hybridMultilevel"/>
    <w:tmpl w:val="44387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CE5781"/>
    <w:multiLevelType w:val="hybridMultilevel"/>
    <w:tmpl w:val="6D16773A"/>
    <w:lvl w:ilvl="0" w:tplc="486CE2CC">
      <w:start w:val="1"/>
      <w:numFmt w:val="decimal"/>
      <w:lvlText w:val="%1."/>
      <w:lvlJc w:val="left"/>
      <w:pPr>
        <w:ind w:left="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" w:hanging="360"/>
      </w:pPr>
    </w:lvl>
    <w:lvl w:ilvl="2" w:tplc="0419001B" w:tentative="1">
      <w:start w:val="1"/>
      <w:numFmt w:val="lowerRoman"/>
      <w:lvlText w:val="%3."/>
      <w:lvlJc w:val="right"/>
      <w:pPr>
        <w:ind w:left="1678" w:hanging="180"/>
      </w:pPr>
    </w:lvl>
    <w:lvl w:ilvl="3" w:tplc="0419000F" w:tentative="1">
      <w:start w:val="1"/>
      <w:numFmt w:val="decimal"/>
      <w:lvlText w:val="%4."/>
      <w:lvlJc w:val="left"/>
      <w:pPr>
        <w:ind w:left="2398" w:hanging="360"/>
      </w:pPr>
    </w:lvl>
    <w:lvl w:ilvl="4" w:tplc="04190019" w:tentative="1">
      <w:start w:val="1"/>
      <w:numFmt w:val="lowerLetter"/>
      <w:lvlText w:val="%5."/>
      <w:lvlJc w:val="left"/>
      <w:pPr>
        <w:ind w:left="3118" w:hanging="360"/>
      </w:pPr>
    </w:lvl>
    <w:lvl w:ilvl="5" w:tplc="0419001B" w:tentative="1">
      <w:start w:val="1"/>
      <w:numFmt w:val="lowerRoman"/>
      <w:lvlText w:val="%6."/>
      <w:lvlJc w:val="right"/>
      <w:pPr>
        <w:ind w:left="3838" w:hanging="180"/>
      </w:pPr>
    </w:lvl>
    <w:lvl w:ilvl="6" w:tplc="0419000F" w:tentative="1">
      <w:start w:val="1"/>
      <w:numFmt w:val="decimal"/>
      <w:lvlText w:val="%7."/>
      <w:lvlJc w:val="left"/>
      <w:pPr>
        <w:ind w:left="4558" w:hanging="360"/>
      </w:pPr>
    </w:lvl>
    <w:lvl w:ilvl="7" w:tplc="04190019" w:tentative="1">
      <w:start w:val="1"/>
      <w:numFmt w:val="lowerLetter"/>
      <w:lvlText w:val="%8."/>
      <w:lvlJc w:val="left"/>
      <w:pPr>
        <w:ind w:left="5278" w:hanging="360"/>
      </w:pPr>
    </w:lvl>
    <w:lvl w:ilvl="8" w:tplc="0419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38">
    <w:nsid w:val="76555A39"/>
    <w:multiLevelType w:val="hybridMultilevel"/>
    <w:tmpl w:val="ECD2C67E"/>
    <w:lvl w:ilvl="0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9">
    <w:nsid w:val="78C446DD"/>
    <w:multiLevelType w:val="hybridMultilevel"/>
    <w:tmpl w:val="AA96B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D035FF"/>
    <w:multiLevelType w:val="hybridMultilevel"/>
    <w:tmpl w:val="7198769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39"/>
  </w:num>
  <w:num w:numId="4">
    <w:abstractNumId w:val="36"/>
  </w:num>
  <w:num w:numId="5">
    <w:abstractNumId w:val="33"/>
  </w:num>
  <w:num w:numId="6">
    <w:abstractNumId w:val="34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</w:num>
  <w:num w:numId="12">
    <w:abstractNumId w:val="29"/>
  </w:num>
  <w:num w:numId="13">
    <w:abstractNumId w:val="21"/>
  </w:num>
  <w:num w:numId="14">
    <w:abstractNumId w:val="25"/>
  </w:num>
  <w:num w:numId="15">
    <w:abstractNumId w:val="18"/>
  </w:num>
  <w:num w:numId="16">
    <w:abstractNumId w:val="32"/>
  </w:num>
  <w:num w:numId="17">
    <w:abstractNumId w:val="4"/>
  </w:num>
  <w:num w:numId="18">
    <w:abstractNumId w:val="24"/>
  </w:num>
  <w:num w:numId="19">
    <w:abstractNumId w:val="22"/>
  </w:num>
  <w:num w:numId="20">
    <w:abstractNumId w:val="14"/>
  </w:num>
  <w:num w:numId="21">
    <w:abstractNumId w:val="23"/>
  </w:num>
  <w:num w:numId="22">
    <w:abstractNumId w:val="6"/>
  </w:num>
  <w:num w:numId="23">
    <w:abstractNumId w:val="12"/>
  </w:num>
  <w:num w:numId="24">
    <w:abstractNumId w:val="20"/>
  </w:num>
  <w:num w:numId="25">
    <w:abstractNumId w:val="5"/>
  </w:num>
  <w:num w:numId="26">
    <w:abstractNumId w:val="40"/>
  </w:num>
  <w:num w:numId="27">
    <w:abstractNumId w:val="0"/>
  </w:num>
  <w:num w:numId="28">
    <w:abstractNumId w:val="30"/>
  </w:num>
  <w:num w:numId="29">
    <w:abstractNumId w:val="37"/>
  </w:num>
  <w:num w:numId="30">
    <w:abstractNumId w:val="13"/>
  </w:num>
  <w:num w:numId="31">
    <w:abstractNumId w:val="10"/>
  </w:num>
  <w:num w:numId="32">
    <w:abstractNumId w:val="28"/>
  </w:num>
  <w:num w:numId="33">
    <w:abstractNumId w:val="27"/>
  </w:num>
  <w:num w:numId="34">
    <w:abstractNumId w:val="9"/>
  </w:num>
  <w:num w:numId="35">
    <w:abstractNumId w:val="35"/>
  </w:num>
  <w:num w:numId="36">
    <w:abstractNumId w:val="31"/>
  </w:num>
  <w:num w:numId="37">
    <w:abstractNumId w:val="7"/>
  </w:num>
  <w:num w:numId="38">
    <w:abstractNumId w:val="2"/>
  </w:num>
  <w:num w:numId="39">
    <w:abstractNumId w:val="1"/>
  </w:num>
  <w:num w:numId="40">
    <w:abstractNumId w:val="17"/>
  </w:num>
  <w:num w:numId="41">
    <w:abstractNumId w:val="38"/>
  </w:num>
  <w:num w:numId="42">
    <w:abstractNumId w:val="15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47E4"/>
    <w:rsid w:val="0001119F"/>
    <w:rsid w:val="00016BE4"/>
    <w:rsid w:val="000219BD"/>
    <w:rsid w:val="000267E0"/>
    <w:rsid w:val="00030771"/>
    <w:rsid w:val="00060721"/>
    <w:rsid w:val="0007006B"/>
    <w:rsid w:val="0007693C"/>
    <w:rsid w:val="000908A7"/>
    <w:rsid w:val="00090D85"/>
    <w:rsid w:val="000C1EB7"/>
    <w:rsid w:val="000D3CD0"/>
    <w:rsid w:val="000E4E4C"/>
    <w:rsid w:val="000F1834"/>
    <w:rsid w:val="00125D00"/>
    <w:rsid w:val="00135751"/>
    <w:rsid w:val="0014162B"/>
    <w:rsid w:val="0014465D"/>
    <w:rsid w:val="001456E9"/>
    <w:rsid w:val="00151845"/>
    <w:rsid w:val="0016259C"/>
    <w:rsid w:val="001710FF"/>
    <w:rsid w:val="0017149F"/>
    <w:rsid w:val="001723D5"/>
    <w:rsid w:val="00183092"/>
    <w:rsid w:val="001834A3"/>
    <w:rsid w:val="001E11E3"/>
    <w:rsid w:val="001E1C9F"/>
    <w:rsid w:val="001F0EA4"/>
    <w:rsid w:val="002246E4"/>
    <w:rsid w:val="0023573F"/>
    <w:rsid w:val="00250AFB"/>
    <w:rsid w:val="002638AD"/>
    <w:rsid w:val="00266802"/>
    <w:rsid w:val="00266D2F"/>
    <w:rsid w:val="00290080"/>
    <w:rsid w:val="002A0499"/>
    <w:rsid w:val="002A1972"/>
    <w:rsid w:val="002C0AFB"/>
    <w:rsid w:val="002C1B2D"/>
    <w:rsid w:val="002C3812"/>
    <w:rsid w:val="002E2C17"/>
    <w:rsid w:val="002F1851"/>
    <w:rsid w:val="002F4EB5"/>
    <w:rsid w:val="002F7A1C"/>
    <w:rsid w:val="00300FB8"/>
    <w:rsid w:val="00302AAA"/>
    <w:rsid w:val="0030554D"/>
    <w:rsid w:val="00307E52"/>
    <w:rsid w:val="0031009E"/>
    <w:rsid w:val="0033116B"/>
    <w:rsid w:val="003348EA"/>
    <w:rsid w:val="003627FC"/>
    <w:rsid w:val="00382FAD"/>
    <w:rsid w:val="00386A08"/>
    <w:rsid w:val="0038713D"/>
    <w:rsid w:val="003C6638"/>
    <w:rsid w:val="003E747D"/>
    <w:rsid w:val="00411627"/>
    <w:rsid w:val="00425459"/>
    <w:rsid w:val="0043699E"/>
    <w:rsid w:val="00437ABF"/>
    <w:rsid w:val="00442603"/>
    <w:rsid w:val="00444B56"/>
    <w:rsid w:val="00456A73"/>
    <w:rsid w:val="00462B8F"/>
    <w:rsid w:val="00462E16"/>
    <w:rsid w:val="0047244C"/>
    <w:rsid w:val="004846BB"/>
    <w:rsid w:val="00486FC4"/>
    <w:rsid w:val="004A6E31"/>
    <w:rsid w:val="004B6038"/>
    <w:rsid w:val="004C3428"/>
    <w:rsid w:val="004C4078"/>
    <w:rsid w:val="004D04EC"/>
    <w:rsid w:val="004E03DA"/>
    <w:rsid w:val="004E2E6E"/>
    <w:rsid w:val="0052023D"/>
    <w:rsid w:val="00520663"/>
    <w:rsid w:val="00520D0C"/>
    <w:rsid w:val="00540315"/>
    <w:rsid w:val="00542D2F"/>
    <w:rsid w:val="005520F1"/>
    <w:rsid w:val="005554E8"/>
    <w:rsid w:val="00590581"/>
    <w:rsid w:val="0059141A"/>
    <w:rsid w:val="005916DA"/>
    <w:rsid w:val="005D6776"/>
    <w:rsid w:val="005E3579"/>
    <w:rsid w:val="005E63C8"/>
    <w:rsid w:val="005F0C2B"/>
    <w:rsid w:val="00601ADF"/>
    <w:rsid w:val="006020FA"/>
    <w:rsid w:val="00614C44"/>
    <w:rsid w:val="006263CA"/>
    <w:rsid w:val="00627D63"/>
    <w:rsid w:val="0064521A"/>
    <w:rsid w:val="00654262"/>
    <w:rsid w:val="006710E3"/>
    <w:rsid w:val="006752B0"/>
    <w:rsid w:val="00691C53"/>
    <w:rsid w:val="006A17E4"/>
    <w:rsid w:val="006D1657"/>
    <w:rsid w:val="006F0B0F"/>
    <w:rsid w:val="006F1194"/>
    <w:rsid w:val="00706333"/>
    <w:rsid w:val="00743E33"/>
    <w:rsid w:val="00750E33"/>
    <w:rsid w:val="00756586"/>
    <w:rsid w:val="0079471B"/>
    <w:rsid w:val="007B4EB9"/>
    <w:rsid w:val="007D5BE7"/>
    <w:rsid w:val="007D76CB"/>
    <w:rsid w:val="007E0788"/>
    <w:rsid w:val="007E55FB"/>
    <w:rsid w:val="007F2981"/>
    <w:rsid w:val="0080758E"/>
    <w:rsid w:val="008139ED"/>
    <w:rsid w:val="00833CC3"/>
    <w:rsid w:val="008370D0"/>
    <w:rsid w:val="00840CAD"/>
    <w:rsid w:val="00870690"/>
    <w:rsid w:val="00891C9B"/>
    <w:rsid w:val="008A29C7"/>
    <w:rsid w:val="008A539A"/>
    <w:rsid w:val="008C1B64"/>
    <w:rsid w:val="008D3C74"/>
    <w:rsid w:val="008E004C"/>
    <w:rsid w:val="008E47E4"/>
    <w:rsid w:val="00901996"/>
    <w:rsid w:val="00930552"/>
    <w:rsid w:val="009360D7"/>
    <w:rsid w:val="0094626A"/>
    <w:rsid w:val="00946C73"/>
    <w:rsid w:val="00952ED3"/>
    <w:rsid w:val="00955A02"/>
    <w:rsid w:val="009726B8"/>
    <w:rsid w:val="00975912"/>
    <w:rsid w:val="00997F74"/>
    <w:rsid w:val="009E6947"/>
    <w:rsid w:val="009F2B92"/>
    <w:rsid w:val="00A06333"/>
    <w:rsid w:val="00A15F08"/>
    <w:rsid w:val="00A177B7"/>
    <w:rsid w:val="00A21DB0"/>
    <w:rsid w:val="00A24F60"/>
    <w:rsid w:val="00A261FA"/>
    <w:rsid w:val="00A33479"/>
    <w:rsid w:val="00A37619"/>
    <w:rsid w:val="00A42744"/>
    <w:rsid w:val="00A50DCE"/>
    <w:rsid w:val="00A51918"/>
    <w:rsid w:val="00A529D9"/>
    <w:rsid w:val="00A54883"/>
    <w:rsid w:val="00A550B7"/>
    <w:rsid w:val="00A552C0"/>
    <w:rsid w:val="00A63935"/>
    <w:rsid w:val="00A673E1"/>
    <w:rsid w:val="00A76169"/>
    <w:rsid w:val="00A87B49"/>
    <w:rsid w:val="00AA31FC"/>
    <w:rsid w:val="00AC3EB0"/>
    <w:rsid w:val="00AD178F"/>
    <w:rsid w:val="00AE25BE"/>
    <w:rsid w:val="00AE6F62"/>
    <w:rsid w:val="00B41D93"/>
    <w:rsid w:val="00B478AF"/>
    <w:rsid w:val="00B5784E"/>
    <w:rsid w:val="00B623BE"/>
    <w:rsid w:val="00BB3D79"/>
    <w:rsid w:val="00BB4B6C"/>
    <w:rsid w:val="00BE0F9A"/>
    <w:rsid w:val="00C049B6"/>
    <w:rsid w:val="00C21149"/>
    <w:rsid w:val="00C4049B"/>
    <w:rsid w:val="00C44451"/>
    <w:rsid w:val="00C50603"/>
    <w:rsid w:val="00C50A1E"/>
    <w:rsid w:val="00C5135D"/>
    <w:rsid w:val="00C56032"/>
    <w:rsid w:val="00C73355"/>
    <w:rsid w:val="00C81882"/>
    <w:rsid w:val="00C9253E"/>
    <w:rsid w:val="00C97245"/>
    <w:rsid w:val="00CA2C8E"/>
    <w:rsid w:val="00CC3918"/>
    <w:rsid w:val="00CC7A2D"/>
    <w:rsid w:val="00CF0E27"/>
    <w:rsid w:val="00CF1E5E"/>
    <w:rsid w:val="00CF379F"/>
    <w:rsid w:val="00D01978"/>
    <w:rsid w:val="00D13A95"/>
    <w:rsid w:val="00D34B42"/>
    <w:rsid w:val="00D52A2E"/>
    <w:rsid w:val="00D81708"/>
    <w:rsid w:val="00D907BD"/>
    <w:rsid w:val="00DA5983"/>
    <w:rsid w:val="00DB7139"/>
    <w:rsid w:val="00DC7ADC"/>
    <w:rsid w:val="00DE7C4A"/>
    <w:rsid w:val="00DF60DF"/>
    <w:rsid w:val="00E06365"/>
    <w:rsid w:val="00E1281A"/>
    <w:rsid w:val="00E14CF9"/>
    <w:rsid w:val="00E15143"/>
    <w:rsid w:val="00E3590F"/>
    <w:rsid w:val="00E43A84"/>
    <w:rsid w:val="00E44AF7"/>
    <w:rsid w:val="00E53216"/>
    <w:rsid w:val="00E61367"/>
    <w:rsid w:val="00E73C4C"/>
    <w:rsid w:val="00E73E44"/>
    <w:rsid w:val="00EA3518"/>
    <w:rsid w:val="00EC041B"/>
    <w:rsid w:val="00ED14A9"/>
    <w:rsid w:val="00ED3B9F"/>
    <w:rsid w:val="00ED7992"/>
    <w:rsid w:val="00EF08AD"/>
    <w:rsid w:val="00EF4D89"/>
    <w:rsid w:val="00F1178A"/>
    <w:rsid w:val="00F12ED9"/>
    <w:rsid w:val="00F424E0"/>
    <w:rsid w:val="00F65C5F"/>
    <w:rsid w:val="00F74878"/>
    <w:rsid w:val="00F74A82"/>
    <w:rsid w:val="00F92774"/>
    <w:rsid w:val="00F954B3"/>
    <w:rsid w:val="00FA0B5B"/>
    <w:rsid w:val="00FA1A98"/>
    <w:rsid w:val="00FA277F"/>
    <w:rsid w:val="00FD48B9"/>
    <w:rsid w:val="00FF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4C"/>
  </w:style>
  <w:style w:type="paragraph" w:styleId="1">
    <w:name w:val="heading 1"/>
    <w:basedOn w:val="a"/>
    <w:next w:val="a"/>
    <w:link w:val="10"/>
    <w:qFormat/>
    <w:rsid w:val="00A552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1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379F"/>
    <w:pPr>
      <w:ind w:left="720"/>
      <w:contextualSpacing/>
    </w:pPr>
  </w:style>
  <w:style w:type="paragraph" w:customStyle="1" w:styleId="Style10">
    <w:name w:val="Style10"/>
    <w:basedOn w:val="a"/>
    <w:rsid w:val="00A24F60"/>
    <w:pPr>
      <w:widowControl w:val="0"/>
      <w:autoSpaceDE w:val="0"/>
      <w:autoSpaceDN w:val="0"/>
      <w:adjustRightInd w:val="0"/>
      <w:spacing w:after="0" w:line="194" w:lineRule="exact"/>
      <w:ind w:firstLine="148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F12E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F12ED9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302A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302A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4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4B56"/>
  </w:style>
  <w:style w:type="paragraph" w:styleId="ab">
    <w:name w:val="footer"/>
    <w:basedOn w:val="a"/>
    <w:link w:val="ac"/>
    <w:uiPriority w:val="99"/>
    <w:unhideWhenUsed/>
    <w:rsid w:val="0044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4B56"/>
  </w:style>
  <w:style w:type="character" w:customStyle="1" w:styleId="10">
    <w:name w:val="Заголовок 1 Знак"/>
    <w:basedOn w:val="a0"/>
    <w:link w:val="1"/>
    <w:rsid w:val="00A552C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171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footnote text"/>
    <w:basedOn w:val="a"/>
    <w:link w:val="ae"/>
    <w:semiHidden/>
    <w:rsid w:val="0017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1710FF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semiHidden/>
    <w:rsid w:val="001710FF"/>
    <w:rPr>
      <w:vertAlign w:val="superscript"/>
    </w:rPr>
  </w:style>
  <w:style w:type="character" w:customStyle="1" w:styleId="c8">
    <w:name w:val="c8"/>
    <w:rsid w:val="004846BB"/>
  </w:style>
  <w:style w:type="paragraph" w:customStyle="1" w:styleId="12">
    <w:name w:val="Без интервала1"/>
    <w:rsid w:val="00D34B42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Normal (Web)"/>
    <w:basedOn w:val="a"/>
    <w:rsid w:val="004A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A261F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261FA"/>
  </w:style>
  <w:style w:type="character" w:customStyle="1" w:styleId="af3">
    <w:name w:val="Гипертекстовая ссылка"/>
    <w:basedOn w:val="a0"/>
    <w:uiPriority w:val="99"/>
    <w:rsid w:val="00A261FA"/>
    <w:rPr>
      <w:rFonts w:cs="Times New Roman"/>
      <w:b/>
      <w:color w:val="106BBE"/>
    </w:rPr>
  </w:style>
  <w:style w:type="paragraph" w:styleId="af4">
    <w:name w:val="No Spacing"/>
    <w:qFormat/>
    <w:rsid w:val="00CF1E5E"/>
    <w:pPr>
      <w:spacing w:after="0" w:line="240" w:lineRule="auto"/>
      <w:jc w:val="center"/>
    </w:pPr>
    <w:rPr>
      <w:rFonts w:ascii="Courier New" w:eastAsia="Calibri" w:hAnsi="Courier New" w:cs="Courier New"/>
      <w:color w:val="000000"/>
      <w:sz w:val="24"/>
      <w:szCs w:val="24"/>
    </w:rPr>
  </w:style>
  <w:style w:type="paragraph" w:customStyle="1" w:styleId="13">
    <w:name w:val="Абзац списка1"/>
    <w:basedOn w:val="a"/>
    <w:rsid w:val="005E357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5">
    <w:name w:val="Базовый"/>
    <w:uiPriority w:val="99"/>
    <w:rsid w:val="005E3579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3">
    <w:name w:val="Body Text 3"/>
    <w:basedOn w:val="a"/>
    <w:link w:val="30"/>
    <w:uiPriority w:val="99"/>
    <w:semiHidden/>
    <w:unhideWhenUsed/>
    <w:rsid w:val="003871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8713D"/>
    <w:rPr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871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2">
    <w:name w:val="Body Text 2"/>
    <w:basedOn w:val="a"/>
    <w:link w:val="23"/>
    <w:uiPriority w:val="99"/>
    <w:semiHidden/>
    <w:unhideWhenUsed/>
    <w:rsid w:val="0033116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3116B"/>
  </w:style>
  <w:style w:type="character" w:customStyle="1" w:styleId="FontStyle11">
    <w:name w:val="Font Style11"/>
    <w:uiPriority w:val="99"/>
    <w:rsid w:val="00743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743E3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5520F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5520F1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81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3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hyperlink" Target="garantF1://70481476.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70305358.0" TargetMode="External"/><Relationship Id="rId14" Type="http://schemas.openxmlformats.org/officeDocument/2006/relationships/chart" Target="charts/chart4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52;&#1054;\&#1076;&#1086;&#1082;&#1083;&#1072;&#1076;&#1099;\analiz_uchebno-vospitatelnoj_raboty_shkoly_11-12.doc!_1495354824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52;&#1054;\&#1076;&#1086;&#1082;&#1083;&#1072;&#1076;&#1099;\analiz_uchebno-vospitatelnoj_raboty_shkoly_11-12.doc!_1495355875" TargetMode="External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5"/>
      <c:hPercent val="41"/>
      <c:rotY val="3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586776859504259E-2"/>
          <c:y val="4.8309178743961352E-2"/>
          <c:w val="0.7140495867768597"/>
          <c:h val="0.7826086956521749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основная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33</c:v>
                </c:pt>
                <c:pt idx="1">
                  <c:v>35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подготовительная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специальная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gapWidth val="70"/>
        <c:gapDepth val="0"/>
        <c:shape val="box"/>
        <c:axId val="113828608"/>
        <c:axId val="94904320"/>
        <c:axId val="0"/>
      </c:bar3DChart>
      <c:catAx>
        <c:axId val="11382860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4904320"/>
        <c:crosses val="autoZero"/>
        <c:auto val="1"/>
        <c:lblAlgn val="ctr"/>
        <c:lblOffset val="100"/>
        <c:tickLblSkip val="1"/>
        <c:tickMarkSkip val="1"/>
      </c:catAx>
      <c:valAx>
        <c:axId val="94904320"/>
        <c:scaling>
          <c:orientation val="minMax"/>
        </c:scaling>
        <c:axPos val="l"/>
        <c:majorGridlines>
          <c:spPr>
            <a:ln w="12700">
              <a:solidFill>
                <a:srgbClr val="FFFFFF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38286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8181818181818186"/>
          <c:y val="0.35265700483091789"/>
          <c:w val="0.21157024793388418"/>
          <c:h val="0.2946859903381646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 Cyr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22475570032573289"/>
          <c:y val="0.20574162679425836"/>
          <c:w val="0.41856677524430047"/>
          <c:h val="0.4928229665071776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</c:dLbls>
          <c:cat>
            <c:strRef>
              <c:f>Sheet1!$B$1:$E$1</c:f>
              <c:strCache>
                <c:ptCount val="3"/>
                <c:pt idx="0">
                  <c:v>высокий уровень активности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3"/>
                <c:pt idx="0">
                  <c:v>0.85000000000000064</c:v>
                </c:pt>
                <c:pt idx="1">
                  <c:v>0.14000000000000001</c:v>
                </c:pt>
                <c:pt idx="2">
                  <c:v>1.0000000000000005E-2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высокий уровень активности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высокий уровень активности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3"/>
              </c:numCache>
            </c:numRef>
          </c:val>
        </c:ser>
      </c:pie3DChart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8729641693811161"/>
          <c:y val="0.33971291866028752"/>
          <c:w val="0.30944625407166132"/>
          <c:h val="0.29186602870813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 Cyr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cat>
            <c:strRef>
              <c:f>'[Диаграмма в F  МО доклады analiz_uchebno-vospitatelnoj_raboty_shkoly_11-12.doc]Лист1'!$A$1:$A$3</c:f>
              <c:strCache>
                <c:ptCount val="3"/>
                <c:pt idx="0">
                  <c:v>высшее</c:v>
                </c:pt>
                <c:pt idx="1">
                  <c:v>среднее-специальное</c:v>
                </c:pt>
                <c:pt idx="2">
                  <c:v> </c:v>
                </c:pt>
              </c:strCache>
            </c:strRef>
          </c:cat>
          <c:val>
            <c:numRef>
              <c:f>'[Диаграмма в F  МО доклады analiz_uchebno-vospitatelnoj_raboty_shkoly_11-12.doc]Лист1'!$B$1:$B$3</c:f>
              <c:numCache>
                <c:formatCode>0.00%</c:formatCode>
                <c:ptCount val="3"/>
                <c:pt idx="0">
                  <c:v>0.70000000000000062</c:v>
                </c:pt>
                <c:pt idx="1">
                  <c:v>0.30000000000000032</c:v>
                </c:pt>
                <c:pt idx="2">
                  <c:v>0</c:v>
                </c:pt>
              </c:numCache>
            </c:numRef>
          </c:val>
        </c:ser>
        <c:gapWidth val="100"/>
        <c:axId val="94917376"/>
        <c:axId val="94918912"/>
      </c:barChart>
      <c:catAx>
        <c:axId val="9491737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4918912"/>
        <c:crosses val="autoZero"/>
        <c:auto val="1"/>
        <c:lblAlgn val="ctr"/>
        <c:lblOffset val="100"/>
      </c:catAx>
      <c:valAx>
        <c:axId val="94918912"/>
        <c:scaling>
          <c:orientation val="minMax"/>
        </c:scaling>
        <c:axPos val="l"/>
        <c:majorGridlines/>
        <c:numFmt formatCode="0.00%" sourceLinked="1"/>
        <c:tickLblPos val="nextTo"/>
        <c:crossAx val="94917376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7030A0"/>
            </a:solidFill>
          </c:spPr>
          <c:cat>
            <c:strRef>
              <c:f>'[Диаграмма в F  МО доклады analiz_uchebno-vospitatelnoj_raboty_shkoly_11-12.doc]Лист1'!$A$48:$A$51</c:f>
              <c:strCache>
                <c:ptCount val="4"/>
                <c:pt idx="0">
                  <c:v>высшая</c:v>
                </c:pt>
                <c:pt idx="1">
                  <c:v>1 категория</c:v>
                </c:pt>
                <c:pt idx="2">
                  <c:v> БКК</c:v>
                </c:pt>
                <c:pt idx="3">
                  <c:v> </c:v>
                </c:pt>
              </c:strCache>
            </c:strRef>
          </c:cat>
          <c:val>
            <c:numRef>
              <c:f>'[Диаграмма в F  МО доклады analiz_uchebno-vospitatelnoj_raboty_shkoly_11-12.doc]Лист1'!$B$48:$B$51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axId val="102172160"/>
        <c:axId val="102173696"/>
      </c:barChart>
      <c:catAx>
        <c:axId val="10217216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2173696"/>
        <c:crosses val="autoZero"/>
        <c:auto val="1"/>
        <c:lblAlgn val="ctr"/>
        <c:lblOffset val="100"/>
      </c:catAx>
      <c:valAx>
        <c:axId val="102173696"/>
        <c:scaling>
          <c:orientation val="minMax"/>
        </c:scaling>
        <c:axPos val="b"/>
        <c:majorGridlines/>
        <c:numFmt formatCode="General" sourceLinked="1"/>
        <c:tickLblPos val="nextTo"/>
        <c:crossAx val="102172160"/>
        <c:crosses val="autoZero"/>
        <c:crossBetween val="between"/>
      </c:valAx>
    </c:plotArea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1552346570397112"/>
          <c:y val="9.4674556213017763E-2"/>
          <c:w val="0.58122743682310474"/>
          <c:h val="0.7514792899408283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77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55">
                <a:noFill/>
              </a:ln>
            </c:spPr>
            <c:txPr>
              <a:bodyPr/>
              <a:lstStyle/>
              <a:p>
                <a:pPr>
                  <a:defRPr sz="11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</c:dLbls>
          <c:cat>
            <c:strRef>
              <c:f>Sheet1!$B$1:$F$1</c:f>
              <c:strCache>
                <c:ptCount val="5"/>
                <c:pt idx="0">
                  <c:v>от 1 до 5 лет</c:v>
                </c:pt>
                <c:pt idx="1">
                  <c:v> от 10 до 15 лет</c:v>
                </c:pt>
                <c:pt idx="2">
                  <c:v> от 20 до 25 лет</c:v>
                </c:pt>
                <c:pt idx="3">
                  <c:v> от25 до 30 лет</c:v>
                </c:pt>
                <c:pt idx="4">
                  <c:v>от 30 лет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0.1</c:v>
                </c:pt>
                <c:pt idx="1">
                  <c:v>0.30000000000000032</c:v>
                </c:pt>
                <c:pt idx="2">
                  <c:v>0.1</c:v>
                </c:pt>
                <c:pt idx="3">
                  <c:v>0.4</c:v>
                </c:pt>
                <c:pt idx="4">
                  <c:v>0.1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от 1 до 5 лет</c:v>
                </c:pt>
                <c:pt idx="1">
                  <c:v> от 10 до 15 лет</c:v>
                </c:pt>
                <c:pt idx="2">
                  <c:v> от 20 до 25 лет</c:v>
                </c:pt>
                <c:pt idx="3">
                  <c:v> от25 до 30 лет</c:v>
                </c:pt>
                <c:pt idx="4">
                  <c:v>от 30 лет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от 1 до 5 лет</c:v>
                </c:pt>
                <c:pt idx="1">
                  <c:v> от 10 до 15 лет</c:v>
                </c:pt>
                <c:pt idx="2">
                  <c:v> от 20 до 25 лет</c:v>
                </c:pt>
                <c:pt idx="3">
                  <c:v> от25 до 30 лет</c:v>
                </c:pt>
                <c:pt idx="4">
                  <c:v>от 30 лет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</c:pie3DChart>
      <c:spPr>
        <a:solidFill>
          <a:srgbClr val="FFFFFF"/>
        </a:solidFill>
        <a:ln w="1267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0866425992779778"/>
          <c:y val="0.21893491124260375"/>
          <c:w val="0.18411552346570398"/>
          <c:h val="0.56804733727810774"/>
        </c:manualLayout>
      </c:layout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6.3706563706563704E-2"/>
          <c:y val="0.17032967032967017"/>
          <c:w val="0.6447876447876445"/>
          <c:h val="0.7252747252747252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32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</c:dLbls>
          <c:cat>
            <c:strRef>
              <c:f>Sheet1!$B$1:$F$1</c:f>
              <c:strCache>
                <c:ptCount val="5"/>
                <c:pt idx="0">
                  <c:v> 25-30 лет</c:v>
                </c:pt>
                <c:pt idx="1">
                  <c:v>30-40 лет</c:v>
                </c:pt>
                <c:pt idx="2">
                  <c:v>45-50 лет</c:v>
                </c:pt>
                <c:pt idx="3">
                  <c:v>50-55 лет</c:v>
                </c:pt>
                <c:pt idx="4">
                  <c:v>55-60 лет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0.30000000000000032</c:v>
                </c:pt>
                <c:pt idx="3">
                  <c:v>0.2</c:v>
                </c:pt>
                <c:pt idx="4">
                  <c:v>0.30000000000000032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32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 25-30 лет</c:v>
                </c:pt>
                <c:pt idx="1">
                  <c:v>30-40 лет</c:v>
                </c:pt>
                <c:pt idx="2">
                  <c:v>45-50 лет</c:v>
                </c:pt>
                <c:pt idx="3">
                  <c:v>50-55 лет</c:v>
                </c:pt>
                <c:pt idx="4">
                  <c:v>55-60 лет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32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 25-30 лет</c:v>
                </c:pt>
                <c:pt idx="1">
                  <c:v>30-40 лет</c:v>
                </c:pt>
                <c:pt idx="2">
                  <c:v>45-50 лет</c:v>
                </c:pt>
                <c:pt idx="3">
                  <c:v>50-55 лет</c:v>
                </c:pt>
                <c:pt idx="4">
                  <c:v>55-60 лет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</c:pie3DChart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21235521235428"/>
          <c:y val="0.23626373626373626"/>
          <c:w val="0.13706563706563721"/>
          <c:h val="0.5274725274725274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0038-977F-466B-88D5-44B8DD01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15109</Words>
  <Characters>86122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Вагиф</cp:lastModifiedBy>
  <cp:revision>2</cp:revision>
  <cp:lastPrinted>2016-06-27T06:33:00Z</cp:lastPrinted>
  <dcterms:created xsi:type="dcterms:W3CDTF">2018-09-26T08:33:00Z</dcterms:created>
  <dcterms:modified xsi:type="dcterms:W3CDTF">2018-09-26T08:33:00Z</dcterms:modified>
</cp:coreProperties>
</file>